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FD10" w14:textId="77777777" w:rsidR="00C975DB" w:rsidRPr="005F3F9F" w:rsidRDefault="00317D92">
      <w:pPr>
        <w:pStyle w:val="Title"/>
        <w:spacing w:before="77" w:line="322" w:lineRule="exact"/>
        <w:rPr>
          <w:rFonts w:asciiTheme="minorHAnsi" w:hAnsiTheme="minorHAnsi" w:cstheme="minorHAnsi"/>
          <w:sz w:val="22"/>
          <w:szCs w:val="22"/>
        </w:rPr>
      </w:pPr>
      <w:r w:rsidRPr="005F3F9F">
        <w:rPr>
          <w:rFonts w:asciiTheme="minorHAnsi" w:hAnsiTheme="minorHAnsi" w:cstheme="minorHAnsi"/>
          <w:sz w:val="22"/>
          <w:szCs w:val="22"/>
        </w:rPr>
        <w:t>GENERAL</w:t>
      </w:r>
      <w:r w:rsidRPr="005F3F9F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SERVICE</w:t>
      </w:r>
      <w:r w:rsidRPr="005F3F9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ASSOCIATION</w:t>
      </w:r>
      <w:r w:rsidRPr="005F3F9F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OF</w:t>
      </w:r>
      <w:r w:rsidRPr="005F3F9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pacing w:val="-5"/>
          <w:sz w:val="22"/>
          <w:szCs w:val="22"/>
        </w:rPr>
        <w:t>ABA</w:t>
      </w:r>
    </w:p>
    <w:p w14:paraId="1DA526B5" w14:textId="77777777" w:rsidR="00C975DB" w:rsidRPr="005F3F9F" w:rsidRDefault="005139E1" w:rsidP="005F3F9F">
      <w:pPr>
        <w:spacing w:after="120"/>
        <w:ind w:left="23" w:right="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F3F9F">
        <w:rPr>
          <w:rFonts w:asciiTheme="minorHAnsi" w:hAnsiTheme="minorHAnsi" w:cstheme="minorHAnsi"/>
          <w:b/>
          <w:sz w:val="28"/>
          <w:szCs w:val="28"/>
        </w:rPr>
        <w:t>TERMS OF REFERENCE</w:t>
      </w:r>
    </w:p>
    <w:p w14:paraId="63CAA3B3" w14:textId="77777777" w:rsidR="00C975DB" w:rsidRPr="005F3F9F" w:rsidRDefault="00317D92" w:rsidP="005F3F9F">
      <w:pPr>
        <w:spacing w:after="120"/>
        <w:ind w:left="23" w:right="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F3F9F">
        <w:rPr>
          <w:rFonts w:asciiTheme="minorHAnsi" w:hAnsiTheme="minorHAnsi" w:cstheme="minorHAnsi"/>
          <w:b/>
          <w:sz w:val="28"/>
          <w:szCs w:val="28"/>
        </w:rPr>
        <w:t>LITERATURE</w:t>
      </w:r>
      <w:r w:rsidRPr="005F3F9F">
        <w:rPr>
          <w:rFonts w:asciiTheme="minorHAnsi" w:hAnsiTheme="minorHAnsi" w:cstheme="minorHAnsi"/>
          <w:b/>
          <w:spacing w:val="-8"/>
          <w:sz w:val="28"/>
          <w:szCs w:val="28"/>
        </w:rPr>
        <w:t xml:space="preserve"> </w:t>
      </w:r>
      <w:r w:rsidRPr="005F3F9F">
        <w:rPr>
          <w:rFonts w:asciiTheme="minorHAnsi" w:hAnsiTheme="minorHAnsi" w:cstheme="minorHAnsi"/>
          <w:b/>
          <w:sz w:val="28"/>
          <w:szCs w:val="28"/>
        </w:rPr>
        <w:t>&amp;</w:t>
      </w:r>
      <w:r w:rsidRPr="005F3F9F">
        <w:rPr>
          <w:rFonts w:asciiTheme="minorHAnsi" w:hAnsiTheme="minorHAnsi" w:cstheme="minorHAnsi"/>
          <w:b/>
          <w:spacing w:val="-7"/>
          <w:sz w:val="28"/>
          <w:szCs w:val="28"/>
        </w:rPr>
        <w:t xml:space="preserve"> </w:t>
      </w:r>
      <w:r w:rsidRPr="005F3F9F">
        <w:rPr>
          <w:rFonts w:asciiTheme="minorHAnsi" w:hAnsiTheme="minorHAnsi" w:cstheme="minorHAnsi"/>
          <w:b/>
          <w:sz w:val="28"/>
          <w:szCs w:val="28"/>
        </w:rPr>
        <w:t>OUTREACH</w:t>
      </w:r>
      <w:r w:rsidRPr="005F3F9F">
        <w:rPr>
          <w:rFonts w:asciiTheme="minorHAnsi" w:hAnsiTheme="minorHAnsi" w:cstheme="minorHAnsi"/>
          <w:b/>
          <w:spacing w:val="-7"/>
          <w:sz w:val="28"/>
          <w:szCs w:val="28"/>
        </w:rPr>
        <w:t xml:space="preserve"> </w:t>
      </w:r>
      <w:r w:rsidRPr="005F3F9F">
        <w:rPr>
          <w:rFonts w:asciiTheme="minorHAnsi" w:hAnsiTheme="minorHAnsi" w:cstheme="minorHAnsi"/>
          <w:b/>
          <w:spacing w:val="-2"/>
          <w:sz w:val="28"/>
          <w:szCs w:val="28"/>
        </w:rPr>
        <w:t>COMMITTEE</w:t>
      </w:r>
    </w:p>
    <w:p w14:paraId="6FF701D6" w14:textId="77777777" w:rsidR="00C975DB" w:rsidRPr="005F3F9F" w:rsidRDefault="00C975D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20E5996" w14:textId="77777777" w:rsidR="00C975DB" w:rsidRPr="005F3F9F" w:rsidRDefault="00C975DB">
      <w:pPr>
        <w:pStyle w:val="BodyText"/>
        <w:spacing w:before="175"/>
        <w:rPr>
          <w:rFonts w:asciiTheme="minorHAnsi" w:hAnsiTheme="minorHAnsi" w:cstheme="minorHAnsi"/>
          <w:b/>
          <w:sz w:val="22"/>
          <w:szCs w:val="22"/>
        </w:rPr>
      </w:pPr>
    </w:p>
    <w:p w14:paraId="2B8FD098" w14:textId="256E5AD3" w:rsidR="00BF3D2E" w:rsidRPr="005F3F9F" w:rsidRDefault="00317D92" w:rsidP="005F3F9F">
      <w:pPr>
        <w:pStyle w:val="BodyText"/>
        <w:spacing w:after="60"/>
        <w:ind w:left="100" w:right="143"/>
        <w:jc w:val="both"/>
        <w:rPr>
          <w:rFonts w:asciiTheme="minorHAnsi" w:hAnsiTheme="minorHAnsi" w:cstheme="minorHAnsi"/>
          <w:b/>
          <w:spacing w:val="80"/>
          <w:sz w:val="22"/>
          <w:szCs w:val="22"/>
        </w:rPr>
      </w:pPr>
      <w:r w:rsidRPr="005F3F9F">
        <w:rPr>
          <w:rFonts w:asciiTheme="minorHAnsi" w:hAnsiTheme="minorHAnsi" w:cstheme="minorHAnsi"/>
          <w:b/>
          <w:sz w:val="22"/>
          <w:szCs w:val="22"/>
        </w:rPr>
        <w:t>PURPOSE</w:t>
      </w:r>
      <w:r w:rsidR="001A39DD">
        <w:rPr>
          <w:rFonts w:asciiTheme="minorHAnsi" w:hAnsiTheme="minorHAnsi" w:cstheme="minorHAnsi"/>
          <w:b/>
          <w:sz w:val="22"/>
          <w:szCs w:val="22"/>
        </w:rPr>
        <w:t>:</w:t>
      </w:r>
    </w:p>
    <w:p w14:paraId="47422FDC" w14:textId="0C393A85" w:rsidR="00C975DB" w:rsidRPr="005F3F9F" w:rsidRDefault="00317D92" w:rsidP="005F3F9F">
      <w:pPr>
        <w:pStyle w:val="BodyText"/>
        <w:numPr>
          <w:ilvl w:val="0"/>
          <w:numId w:val="3"/>
        </w:numPr>
        <w:spacing w:after="60"/>
        <w:ind w:right="143"/>
        <w:jc w:val="both"/>
        <w:rPr>
          <w:rFonts w:asciiTheme="minorHAnsi" w:hAnsiTheme="minorHAnsi" w:cstheme="minorHAnsi"/>
          <w:sz w:val="22"/>
          <w:szCs w:val="22"/>
        </w:rPr>
      </w:pPr>
      <w:r w:rsidRPr="005F3F9F">
        <w:rPr>
          <w:rFonts w:asciiTheme="minorHAnsi" w:hAnsiTheme="minorHAnsi" w:cstheme="minorHAnsi"/>
          <w:sz w:val="22"/>
          <w:szCs w:val="22"/>
        </w:rPr>
        <w:t>To develop and produce ABA's literature, including books</w:t>
      </w:r>
      <w:r w:rsidR="00BF3D2E" w:rsidRPr="005F3F9F">
        <w:rPr>
          <w:rFonts w:asciiTheme="minorHAnsi" w:hAnsiTheme="minorHAnsi" w:cstheme="minorHAnsi"/>
          <w:sz w:val="22"/>
          <w:szCs w:val="22"/>
        </w:rPr>
        <w:t xml:space="preserve">, </w:t>
      </w:r>
      <w:r w:rsidRPr="005F3F9F">
        <w:rPr>
          <w:rFonts w:asciiTheme="minorHAnsi" w:hAnsiTheme="minorHAnsi" w:cstheme="minorHAnsi"/>
          <w:sz w:val="22"/>
          <w:szCs w:val="22"/>
        </w:rPr>
        <w:t>pamphlets,</w:t>
      </w:r>
      <w:r w:rsidR="00BF3D2E" w:rsidRPr="005F3F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other printed materials</w:t>
      </w:r>
      <w:r w:rsidR="00EF08B1">
        <w:rPr>
          <w:rFonts w:asciiTheme="minorHAnsi" w:hAnsiTheme="minorHAnsi" w:cstheme="minorHAnsi"/>
          <w:sz w:val="22"/>
          <w:szCs w:val="22"/>
        </w:rPr>
        <w:t xml:space="preserve"> and some audio materials</w:t>
      </w:r>
    </w:p>
    <w:p w14:paraId="5132E031" w14:textId="140187D0" w:rsidR="00BF3D2E" w:rsidRPr="005F3F9F" w:rsidRDefault="00BF3D2E" w:rsidP="005F3F9F">
      <w:pPr>
        <w:pStyle w:val="ListParagraph"/>
        <w:numPr>
          <w:ilvl w:val="0"/>
          <w:numId w:val="3"/>
        </w:numPr>
        <w:tabs>
          <w:tab w:val="left" w:pos="1663"/>
        </w:tabs>
        <w:spacing w:after="60"/>
        <w:ind w:right="157"/>
        <w:jc w:val="both"/>
        <w:rPr>
          <w:rFonts w:asciiTheme="minorHAnsi" w:hAnsiTheme="minorHAnsi" w:cstheme="minorHAnsi"/>
        </w:rPr>
      </w:pPr>
      <w:r w:rsidRPr="005F3F9F">
        <w:rPr>
          <w:rFonts w:asciiTheme="minorHAnsi" w:hAnsiTheme="minorHAnsi" w:cstheme="minorHAnsi"/>
        </w:rPr>
        <w:t>To answer questions about ABA literature</w:t>
      </w:r>
      <w:r w:rsidR="00EF08B1">
        <w:rPr>
          <w:rFonts w:asciiTheme="minorHAnsi" w:hAnsiTheme="minorHAnsi" w:cstheme="minorHAnsi"/>
        </w:rPr>
        <w:t xml:space="preserve"> from the Fellowship and from the public</w:t>
      </w:r>
    </w:p>
    <w:p w14:paraId="27CF8667" w14:textId="19C3FE6C" w:rsidR="00BF3D2E" w:rsidRPr="005F3F9F" w:rsidRDefault="00BF3D2E" w:rsidP="005F3F9F">
      <w:pPr>
        <w:pStyle w:val="ListParagraph"/>
        <w:numPr>
          <w:ilvl w:val="0"/>
          <w:numId w:val="3"/>
        </w:numPr>
        <w:tabs>
          <w:tab w:val="left" w:pos="1663"/>
        </w:tabs>
        <w:spacing w:after="60"/>
        <w:ind w:right="157"/>
        <w:jc w:val="both"/>
        <w:rPr>
          <w:rFonts w:asciiTheme="minorHAnsi" w:hAnsiTheme="minorHAnsi" w:cstheme="minorHAnsi"/>
        </w:rPr>
      </w:pPr>
      <w:r w:rsidRPr="005F3F9F">
        <w:rPr>
          <w:rFonts w:asciiTheme="minorHAnsi" w:hAnsiTheme="minorHAnsi" w:cstheme="minorHAnsi"/>
        </w:rPr>
        <w:t xml:space="preserve">To inform ABA members about newly available literature – </w:t>
      </w:r>
      <w:r w:rsidR="00305A2F">
        <w:rPr>
          <w:rFonts w:asciiTheme="minorHAnsi" w:hAnsiTheme="minorHAnsi" w:cstheme="minorHAnsi"/>
        </w:rPr>
        <w:t xml:space="preserve">through </w:t>
      </w:r>
      <w:r w:rsidR="00B32E70">
        <w:rPr>
          <w:rFonts w:asciiTheme="minorHAnsi" w:hAnsiTheme="minorHAnsi" w:cstheme="minorHAnsi"/>
        </w:rPr>
        <w:t>announcements on the ABA</w:t>
      </w:r>
      <w:r w:rsidRPr="005F3F9F">
        <w:rPr>
          <w:rFonts w:asciiTheme="minorHAnsi" w:hAnsiTheme="minorHAnsi" w:cstheme="minorHAnsi"/>
        </w:rPr>
        <w:t xml:space="preserve"> website and newsletter</w:t>
      </w:r>
      <w:r w:rsidR="00B32E70">
        <w:rPr>
          <w:rFonts w:asciiTheme="minorHAnsi" w:hAnsiTheme="minorHAnsi" w:cstheme="minorHAnsi"/>
        </w:rPr>
        <w:t xml:space="preserve"> and through the </w:t>
      </w:r>
      <w:r w:rsidR="00C374D9">
        <w:rPr>
          <w:rFonts w:asciiTheme="minorHAnsi" w:hAnsiTheme="minorHAnsi" w:cstheme="minorHAnsi"/>
        </w:rPr>
        <w:t>GSR Committee</w:t>
      </w:r>
    </w:p>
    <w:p w14:paraId="5F63E5A6" w14:textId="0F043022" w:rsidR="00BF3D2E" w:rsidRPr="005F3F9F" w:rsidRDefault="00BF3D2E" w:rsidP="005F3F9F">
      <w:pPr>
        <w:pStyle w:val="ListParagraph"/>
        <w:numPr>
          <w:ilvl w:val="0"/>
          <w:numId w:val="3"/>
        </w:numPr>
        <w:tabs>
          <w:tab w:val="left" w:pos="1663"/>
        </w:tabs>
        <w:spacing w:after="60"/>
        <w:ind w:right="157"/>
        <w:jc w:val="both"/>
        <w:rPr>
          <w:rFonts w:asciiTheme="minorHAnsi" w:hAnsiTheme="minorHAnsi" w:cstheme="minorHAnsi"/>
        </w:rPr>
      </w:pPr>
      <w:r w:rsidRPr="005F3F9F">
        <w:rPr>
          <w:rFonts w:asciiTheme="minorHAnsi" w:hAnsiTheme="minorHAnsi" w:cstheme="minorHAnsi"/>
        </w:rPr>
        <w:t xml:space="preserve">To report to the </w:t>
      </w:r>
      <w:r w:rsidR="00147CAD">
        <w:rPr>
          <w:rFonts w:asciiTheme="minorHAnsi" w:hAnsiTheme="minorHAnsi" w:cstheme="minorHAnsi"/>
        </w:rPr>
        <w:t xml:space="preserve">General Service Association (GSA) </w:t>
      </w:r>
      <w:r w:rsidR="009F4CC8">
        <w:rPr>
          <w:rFonts w:asciiTheme="minorHAnsi" w:hAnsiTheme="minorHAnsi" w:cstheme="minorHAnsi"/>
        </w:rPr>
        <w:t>regarding</w:t>
      </w:r>
      <w:r w:rsidRPr="005F3F9F">
        <w:rPr>
          <w:rFonts w:asciiTheme="minorHAnsi" w:hAnsiTheme="minorHAnsi" w:cstheme="minorHAnsi"/>
        </w:rPr>
        <w:t xml:space="preserve"> literature updates</w:t>
      </w:r>
    </w:p>
    <w:p w14:paraId="166DEF0B" w14:textId="2EB732FD" w:rsidR="00BF3D2E" w:rsidRPr="005F3F9F" w:rsidRDefault="00BF3D2E" w:rsidP="005F3F9F">
      <w:pPr>
        <w:pStyle w:val="ListParagraph"/>
        <w:numPr>
          <w:ilvl w:val="0"/>
          <w:numId w:val="3"/>
        </w:numPr>
        <w:tabs>
          <w:tab w:val="left" w:pos="1663"/>
        </w:tabs>
        <w:spacing w:after="60"/>
        <w:ind w:right="157"/>
        <w:jc w:val="both"/>
        <w:rPr>
          <w:rFonts w:asciiTheme="minorHAnsi" w:hAnsiTheme="minorHAnsi" w:cstheme="minorHAnsi"/>
        </w:rPr>
      </w:pPr>
      <w:r w:rsidRPr="005F3F9F">
        <w:rPr>
          <w:rFonts w:asciiTheme="minorHAnsi" w:hAnsiTheme="minorHAnsi" w:cstheme="minorHAnsi"/>
        </w:rPr>
        <w:t>To coordinate communication regarding international translations, printing, and other literature matters</w:t>
      </w:r>
    </w:p>
    <w:p w14:paraId="12783564" w14:textId="77777777" w:rsidR="00C975DB" w:rsidRPr="005F3F9F" w:rsidRDefault="00C975DB" w:rsidP="005F3F9F">
      <w:pPr>
        <w:pStyle w:val="BodyText"/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28A5003E" w14:textId="77777777" w:rsidR="005F3F9F" w:rsidRDefault="00317D92" w:rsidP="005F3F9F">
      <w:pPr>
        <w:pStyle w:val="BodyText"/>
        <w:spacing w:after="60"/>
        <w:ind w:left="100" w:right="143"/>
        <w:jc w:val="both"/>
        <w:rPr>
          <w:rFonts w:asciiTheme="minorHAnsi" w:hAnsiTheme="minorHAnsi" w:cstheme="minorHAnsi"/>
          <w:b/>
          <w:spacing w:val="40"/>
          <w:sz w:val="22"/>
          <w:szCs w:val="22"/>
        </w:rPr>
      </w:pPr>
      <w:r w:rsidRPr="005F3F9F">
        <w:rPr>
          <w:rFonts w:asciiTheme="minorHAnsi" w:hAnsiTheme="minorHAnsi" w:cstheme="minorHAnsi"/>
          <w:b/>
          <w:sz w:val="22"/>
          <w:szCs w:val="22"/>
        </w:rPr>
        <w:t>MEMBERSHIP:</w:t>
      </w:r>
      <w:r w:rsidRPr="005F3F9F">
        <w:rPr>
          <w:rFonts w:asciiTheme="minorHAnsi" w:hAnsiTheme="minorHAnsi" w:cstheme="minorHAnsi"/>
          <w:b/>
          <w:spacing w:val="40"/>
          <w:sz w:val="22"/>
          <w:szCs w:val="22"/>
        </w:rPr>
        <w:t xml:space="preserve"> </w:t>
      </w:r>
    </w:p>
    <w:p w14:paraId="5D0705DD" w14:textId="77777777" w:rsidR="005F3F9F" w:rsidRPr="005F3F9F" w:rsidRDefault="00317D92" w:rsidP="005F3F9F">
      <w:pPr>
        <w:pStyle w:val="BodyText"/>
        <w:numPr>
          <w:ilvl w:val="0"/>
          <w:numId w:val="4"/>
        </w:numPr>
        <w:spacing w:after="60"/>
        <w:ind w:right="143"/>
        <w:jc w:val="both"/>
        <w:rPr>
          <w:rFonts w:asciiTheme="minorHAnsi" w:hAnsiTheme="minorHAnsi" w:cstheme="minorHAnsi"/>
          <w:sz w:val="22"/>
          <w:szCs w:val="22"/>
        </w:rPr>
      </w:pPr>
      <w:r w:rsidRPr="005F3F9F">
        <w:rPr>
          <w:rFonts w:asciiTheme="minorHAnsi" w:hAnsiTheme="minorHAnsi" w:cstheme="minorHAnsi"/>
          <w:sz w:val="22"/>
          <w:szCs w:val="22"/>
        </w:rPr>
        <w:t xml:space="preserve">Committee membership will include at least one member of the Board of Directors, a Chair who is an ABA member and is appointed by the Board, and other members as determined by the Chair. ABA members will constitute at least three-quarters of the Committee and will have maintained a minimum of two years of continuous sobriety. </w:t>
      </w:r>
    </w:p>
    <w:p w14:paraId="7178EA17" w14:textId="0757AC62" w:rsidR="00C975DB" w:rsidRDefault="00A7060A" w:rsidP="005F3F9F">
      <w:pPr>
        <w:pStyle w:val="BodyText"/>
        <w:numPr>
          <w:ilvl w:val="0"/>
          <w:numId w:val="4"/>
        </w:numPr>
        <w:spacing w:after="60"/>
        <w:ind w:right="143"/>
        <w:jc w:val="both"/>
        <w:rPr>
          <w:rFonts w:asciiTheme="minorHAnsi" w:hAnsiTheme="minorHAnsi" w:cstheme="minorHAnsi"/>
          <w:sz w:val="22"/>
          <w:szCs w:val="22"/>
        </w:rPr>
      </w:pPr>
      <w:r w:rsidRPr="005F3F9F">
        <w:rPr>
          <w:rFonts w:asciiTheme="minorHAnsi" w:hAnsiTheme="minorHAnsi" w:cstheme="minorHAnsi"/>
          <w:sz w:val="22"/>
          <w:szCs w:val="22"/>
        </w:rPr>
        <w:t xml:space="preserve">From time to time the </w:t>
      </w:r>
      <w:r w:rsidR="009F4CC8">
        <w:rPr>
          <w:rFonts w:asciiTheme="minorHAnsi" w:hAnsiTheme="minorHAnsi" w:cstheme="minorHAnsi"/>
          <w:sz w:val="22"/>
          <w:szCs w:val="22"/>
        </w:rPr>
        <w:t>C</w:t>
      </w:r>
      <w:r w:rsidRPr="005F3F9F">
        <w:rPr>
          <w:rFonts w:asciiTheme="minorHAnsi" w:hAnsiTheme="minorHAnsi" w:cstheme="minorHAnsi"/>
          <w:sz w:val="22"/>
          <w:szCs w:val="22"/>
        </w:rPr>
        <w:t>ommittee may utilize helpers</w:t>
      </w:r>
      <w:r w:rsidR="005F3F9F" w:rsidRPr="005F3F9F">
        <w:rPr>
          <w:rFonts w:asciiTheme="minorHAnsi" w:hAnsiTheme="minorHAnsi" w:cstheme="minorHAnsi"/>
          <w:sz w:val="22"/>
          <w:szCs w:val="22"/>
        </w:rPr>
        <w:t xml:space="preserve"> (from</w:t>
      </w:r>
      <w:r w:rsidRPr="005F3F9F">
        <w:rPr>
          <w:rFonts w:asciiTheme="minorHAnsi" w:hAnsiTheme="minorHAnsi" w:cstheme="minorHAnsi"/>
          <w:sz w:val="22"/>
          <w:szCs w:val="22"/>
        </w:rPr>
        <w:t xml:space="preserve"> inside or outside the </w:t>
      </w:r>
      <w:r w:rsidR="009F4CC8">
        <w:rPr>
          <w:rFonts w:asciiTheme="minorHAnsi" w:hAnsiTheme="minorHAnsi" w:cstheme="minorHAnsi"/>
          <w:sz w:val="22"/>
          <w:szCs w:val="22"/>
        </w:rPr>
        <w:t>F</w:t>
      </w:r>
      <w:r w:rsidRPr="005F3F9F">
        <w:rPr>
          <w:rFonts w:asciiTheme="minorHAnsi" w:hAnsiTheme="minorHAnsi" w:cstheme="minorHAnsi"/>
          <w:sz w:val="22"/>
          <w:szCs w:val="22"/>
        </w:rPr>
        <w:t>ellowship</w:t>
      </w:r>
      <w:r w:rsidR="005F3F9F" w:rsidRPr="005F3F9F">
        <w:rPr>
          <w:rFonts w:asciiTheme="minorHAnsi" w:hAnsiTheme="minorHAnsi" w:cstheme="minorHAnsi"/>
          <w:sz w:val="22"/>
          <w:szCs w:val="22"/>
        </w:rPr>
        <w:t>)</w:t>
      </w:r>
      <w:r w:rsidRPr="005F3F9F">
        <w:rPr>
          <w:rFonts w:asciiTheme="minorHAnsi" w:hAnsiTheme="minorHAnsi" w:cstheme="minorHAnsi"/>
          <w:sz w:val="22"/>
          <w:szCs w:val="22"/>
        </w:rPr>
        <w:t xml:space="preserve"> for tasks such as technology</w:t>
      </w:r>
      <w:r w:rsidR="005F3F9F" w:rsidRPr="005F3F9F">
        <w:rPr>
          <w:rFonts w:asciiTheme="minorHAnsi" w:hAnsiTheme="minorHAnsi" w:cstheme="minorHAnsi"/>
          <w:sz w:val="22"/>
          <w:szCs w:val="22"/>
        </w:rPr>
        <w:t xml:space="preserve"> or</w:t>
      </w:r>
      <w:r w:rsidRPr="005F3F9F">
        <w:rPr>
          <w:rFonts w:asciiTheme="minorHAnsi" w:hAnsiTheme="minorHAnsi" w:cstheme="minorHAnsi"/>
          <w:sz w:val="22"/>
          <w:szCs w:val="22"/>
        </w:rPr>
        <w:t xml:space="preserve"> </w:t>
      </w:r>
      <w:r w:rsidR="0042321B" w:rsidRPr="005F3F9F">
        <w:rPr>
          <w:rFonts w:asciiTheme="minorHAnsi" w:hAnsiTheme="minorHAnsi" w:cstheme="minorHAnsi"/>
          <w:sz w:val="22"/>
          <w:szCs w:val="22"/>
        </w:rPr>
        <w:t xml:space="preserve">administrative </w:t>
      </w:r>
      <w:r w:rsidRPr="005F3F9F">
        <w:rPr>
          <w:rFonts w:asciiTheme="minorHAnsi" w:hAnsiTheme="minorHAnsi" w:cstheme="minorHAnsi"/>
          <w:sz w:val="22"/>
          <w:szCs w:val="22"/>
        </w:rPr>
        <w:t>skills</w:t>
      </w:r>
      <w:r w:rsidR="005F3F9F" w:rsidRPr="005F3F9F">
        <w:rPr>
          <w:rFonts w:asciiTheme="minorHAnsi" w:hAnsiTheme="minorHAnsi" w:cstheme="minorHAnsi"/>
          <w:sz w:val="22"/>
          <w:szCs w:val="22"/>
        </w:rPr>
        <w:t>. These helpers</w:t>
      </w:r>
      <w:r w:rsidR="0002734A">
        <w:rPr>
          <w:rFonts w:asciiTheme="minorHAnsi" w:hAnsiTheme="minorHAnsi" w:cstheme="minorHAnsi"/>
          <w:sz w:val="22"/>
          <w:szCs w:val="22"/>
        </w:rPr>
        <w:t xml:space="preserve"> may have</w:t>
      </w:r>
      <w:r w:rsidR="005F3F9F" w:rsidRPr="005F3F9F">
        <w:rPr>
          <w:rFonts w:asciiTheme="minorHAnsi" w:hAnsiTheme="minorHAnsi" w:cstheme="minorHAnsi"/>
          <w:sz w:val="22"/>
          <w:szCs w:val="22"/>
        </w:rPr>
        <w:t xml:space="preserve"> less</w:t>
      </w:r>
      <w:r w:rsidR="0002734A">
        <w:rPr>
          <w:rFonts w:asciiTheme="minorHAnsi" w:hAnsiTheme="minorHAnsi" w:cstheme="minorHAnsi"/>
          <w:sz w:val="22"/>
          <w:szCs w:val="22"/>
        </w:rPr>
        <w:t xml:space="preserve"> than 2 years </w:t>
      </w:r>
      <w:r w:rsidR="005F3F9F" w:rsidRPr="005F3F9F">
        <w:rPr>
          <w:rFonts w:asciiTheme="minorHAnsi" w:hAnsiTheme="minorHAnsi" w:cstheme="minorHAnsi"/>
          <w:sz w:val="22"/>
          <w:szCs w:val="22"/>
        </w:rPr>
        <w:t xml:space="preserve"> sobriety and should be under the supervision of a</w:t>
      </w:r>
      <w:r w:rsidR="00D04F86">
        <w:rPr>
          <w:rFonts w:asciiTheme="minorHAnsi" w:hAnsiTheme="minorHAnsi" w:cstheme="minorHAnsi"/>
          <w:sz w:val="22"/>
          <w:szCs w:val="22"/>
        </w:rPr>
        <w:t xml:space="preserve"> Committee</w:t>
      </w:r>
      <w:r w:rsidR="005F3F9F" w:rsidRPr="005F3F9F">
        <w:rPr>
          <w:rFonts w:asciiTheme="minorHAnsi" w:hAnsiTheme="minorHAnsi" w:cstheme="minorHAnsi"/>
          <w:sz w:val="22"/>
          <w:szCs w:val="22"/>
        </w:rPr>
        <w:t xml:space="preserve"> member with at least 2 years sobriety</w:t>
      </w:r>
      <w:r w:rsidR="005F3F9F">
        <w:rPr>
          <w:rFonts w:asciiTheme="minorHAnsi" w:hAnsiTheme="minorHAnsi" w:cstheme="minorHAnsi"/>
          <w:sz w:val="22"/>
          <w:szCs w:val="22"/>
        </w:rPr>
        <w:t>.</w:t>
      </w:r>
    </w:p>
    <w:p w14:paraId="46B96965" w14:textId="77777777" w:rsidR="005F3F9F" w:rsidRPr="005F3F9F" w:rsidRDefault="005F3F9F" w:rsidP="005F3F9F">
      <w:pPr>
        <w:pStyle w:val="BodyText"/>
        <w:spacing w:after="60"/>
        <w:ind w:left="460" w:right="143"/>
        <w:jc w:val="both"/>
        <w:rPr>
          <w:rFonts w:asciiTheme="minorHAnsi" w:hAnsiTheme="minorHAnsi" w:cstheme="minorHAnsi"/>
          <w:sz w:val="22"/>
          <w:szCs w:val="22"/>
        </w:rPr>
      </w:pPr>
    </w:p>
    <w:p w14:paraId="520D170A" w14:textId="77777777" w:rsidR="00A7060A" w:rsidRPr="005F3F9F" w:rsidRDefault="00317D92" w:rsidP="005F3F9F">
      <w:pPr>
        <w:pStyle w:val="BodyText"/>
        <w:spacing w:after="60"/>
        <w:ind w:left="100" w:right="143"/>
        <w:jc w:val="both"/>
        <w:rPr>
          <w:rFonts w:asciiTheme="minorHAnsi" w:hAnsiTheme="minorHAnsi" w:cstheme="minorHAnsi"/>
          <w:b/>
          <w:spacing w:val="40"/>
          <w:sz w:val="22"/>
          <w:szCs w:val="22"/>
        </w:rPr>
      </w:pPr>
      <w:r w:rsidRPr="005F3F9F">
        <w:rPr>
          <w:rFonts w:asciiTheme="minorHAnsi" w:hAnsiTheme="minorHAnsi" w:cstheme="minorHAnsi"/>
          <w:b/>
          <w:sz w:val="22"/>
          <w:szCs w:val="22"/>
        </w:rPr>
        <w:t>OPERATION:</w:t>
      </w:r>
      <w:r w:rsidRPr="005F3F9F">
        <w:rPr>
          <w:rFonts w:asciiTheme="minorHAnsi" w:hAnsiTheme="minorHAnsi" w:cstheme="minorHAnsi"/>
          <w:b/>
          <w:spacing w:val="40"/>
          <w:sz w:val="22"/>
          <w:szCs w:val="22"/>
        </w:rPr>
        <w:t xml:space="preserve"> </w:t>
      </w:r>
    </w:p>
    <w:p w14:paraId="5B39C22F" w14:textId="77777777" w:rsidR="005139E1" w:rsidRPr="005F3F9F" w:rsidRDefault="00317D92" w:rsidP="005F3F9F">
      <w:pPr>
        <w:pStyle w:val="BodyText"/>
        <w:numPr>
          <w:ilvl w:val="0"/>
          <w:numId w:val="4"/>
        </w:numPr>
        <w:spacing w:after="60"/>
        <w:ind w:right="143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5F3F9F">
        <w:rPr>
          <w:rFonts w:asciiTheme="minorHAnsi" w:hAnsiTheme="minorHAnsi" w:cstheme="minorHAnsi"/>
          <w:sz w:val="22"/>
          <w:szCs w:val="22"/>
        </w:rPr>
        <w:t xml:space="preserve">Meetings will be held at the call of the Chair. Minutes will be kept and will be available for Board review. </w:t>
      </w:r>
    </w:p>
    <w:p w14:paraId="51DB5FF6" w14:textId="77777777" w:rsidR="00A7060A" w:rsidRPr="005F3F9F" w:rsidRDefault="00317D92" w:rsidP="005F3F9F">
      <w:pPr>
        <w:pStyle w:val="BodyText"/>
        <w:numPr>
          <w:ilvl w:val="0"/>
          <w:numId w:val="4"/>
        </w:numPr>
        <w:spacing w:after="60"/>
        <w:ind w:right="143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5F3F9F">
        <w:rPr>
          <w:rFonts w:asciiTheme="minorHAnsi" w:hAnsiTheme="minorHAnsi" w:cstheme="minorHAnsi"/>
          <w:sz w:val="22"/>
          <w:szCs w:val="22"/>
        </w:rPr>
        <w:t>Decisions will be made by</w:t>
      </w:r>
      <w:r w:rsidRPr="005F3F9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consensus, and if consensus cannot be reached on a given issue, it will be brought to the Board. All major issues will be brought to the Board</w:t>
      </w:r>
      <w:r w:rsidRPr="005F3F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for</w:t>
      </w:r>
      <w:r w:rsidRPr="005F3F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discussion</w:t>
      </w:r>
      <w:r w:rsidRPr="005F3F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and</w:t>
      </w:r>
      <w:r w:rsidRPr="005F3F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decision.</w:t>
      </w:r>
      <w:r w:rsidRPr="005F3F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</w:p>
    <w:p w14:paraId="67FD46DE" w14:textId="76CA4ADA" w:rsidR="00C975DB" w:rsidRPr="005F3F9F" w:rsidRDefault="00A7060A" w:rsidP="005F3F9F">
      <w:pPr>
        <w:pStyle w:val="BodyText"/>
        <w:numPr>
          <w:ilvl w:val="0"/>
          <w:numId w:val="4"/>
        </w:numPr>
        <w:spacing w:after="60"/>
        <w:ind w:right="143"/>
        <w:jc w:val="both"/>
        <w:rPr>
          <w:rFonts w:asciiTheme="minorHAnsi" w:hAnsiTheme="minorHAnsi" w:cstheme="minorHAnsi"/>
          <w:sz w:val="22"/>
          <w:szCs w:val="22"/>
        </w:rPr>
      </w:pPr>
      <w:r w:rsidRPr="005F3F9F">
        <w:rPr>
          <w:rFonts w:asciiTheme="minorHAnsi" w:hAnsiTheme="minorHAnsi" w:cstheme="minorHAnsi"/>
          <w:sz w:val="22"/>
          <w:szCs w:val="22"/>
        </w:rPr>
        <w:t xml:space="preserve">The Chair will prepare a Committee report prior to </w:t>
      </w:r>
      <w:r w:rsidR="009A5330">
        <w:rPr>
          <w:rFonts w:asciiTheme="minorHAnsi" w:hAnsiTheme="minorHAnsi" w:cstheme="minorHAnsi"/>
          <w:sz w:val="22"/>
          <w:szCs w:val="22"/>
        </w:rPr>
        <w:t>B</w:t>
      </w:r>
      <w:r w:rsidRPr="005F3F9F">
        <w:rPr>
          <w:rFonts w:asciiTheme="minorHAnsi" w:hAnsiTheme="minorHAnsi" w:cstheme="minorHAnsi"/>
          <w:sz w:val="22"/>
          <w:szCs w:val="22"/>
        </w:rPr>
        <w:t xml:space="preserve">oard meetings. The </w:t>
      </w:r>
      <w:r w:rsidR="009A5330">
        <w:rPr>
          <w:rFonts w:asciiTheme="minorHAnsi" w:hAnsiTheme="minorHAnsi" w:cstheme="minorHAnsi"/>
          <w:sz w:val="22"/>
          <w:szCs w:val="22"/>
        </w:rPr>
        <w:t>C</w:t>
      </w:r>
      <w:r w:rsidRPr="005F3F9F">
        <w:rPr>
          <w:rFonts w:asciiTheme="minorHAnsi" w:hAnsiTheme="minorHAnsi" w:cstheme="minorHAnsi"/>
          <w:sz w:val="22"/>
          <w:szCs w:val="22"/>
        </w:rPr>
        <w:t>hair or her/his designate will report verbally at board meetings. The Chair will prepare a written report for the Annual General Meeting.</w:t>
      </w:r>
    </w:p>
    <w:p w14:paraId="7A949F11" w14:textId="77777777" w:rsidR="005139E1" w:rsidRPr="005F3F9F" w:rsidRDefault="005139E1" w:rsidP="005F3F9F">
      <w:pPr>
        <w:pStyle w:val="BodyText"/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32A74903" w14:textId="77777777" w:rsidR="00C975DB" w:rsidRPr="005F3F9F" w:rsidRDefault="00317D92" w:rsidP="005F3F9F">
      <w:pPr>
        <w:pStyle w:val="BodyText"/>
        <w:spacing w:after="60"/>
        <w:ind w:left="10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5F3F9F">
        <w:rPr>
          <w:rFonts w:asciiTheme="minorHAnsi" w:hAnsiTheme="minorHAnsi" w:cstheme="minorHAnsi"/>
          <w:b/>
          <w:sz w:val="22"/>
          <w:szCs w:val="22"/>
        </w:rPr>
        <w:t>DUTIES:</w:t>
      </w:r>
      <w:r w:rsidRPr="005F3F9F">
        <w:rPr>
          <w:rFonts w:asciiTheme="minorHAnsi" w:hAnsiTheme="minorHAnsi" w:cstheme="minorHAnsi"/>
          <w:b/>
          <w:spacing w:val="32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This</w:t>
      </w:r>
      <w:r w:rsidRPr="005F3F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Committee</w:t>
      </w:r>
      <w:r w:rsidRPr="005F3F9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will</w:t>
      </w:r>
      <w:r w:rsidRPr="005F3F9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carry</w:t>
      </w:r>
      <w:r w:rsidRPr="005F3F9F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out</w:t>
      </w:r>
      <w:r w:rsidRPr="005F3F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the</w:t>
      </w:r>
      <w:r w:rsidRPr="005F3F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following</w:t>
      </w:r>
      <w:r w:rsidRPr="005F3F9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pacing w:val="-2"/>
          <w:sz w:val="22"/>
          <w:szCs w:val="22"/>
        </w:rPr>
        <w:t>activities:</w:t>
      </w:r>
    </w:p>
    <w:p w14:paraId="56A8B90D" w14:textId="77777777" w:rsidR="005F3F9F" w:rsidRPr="005F3F9F" w:rsidRDefault="005F3F9F" w:rsidP="005F3F9F">
      <w:pPr>
        <w:pStyle w:val="BodyText"/>
        <w:spacing w:after="60"/>
        <w:ind w:left="100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21D01412" w14:textId="77777777" w:rsidR="0056307A" w:rsidRPr="005F3F9F" w:rsidRDefault="0056307A" w:rsidP="005F3F9F">
      <w:pPr>
        <w:pStyle w:val="ListParagraph"/>
        <w:numPr>
          <w:ilvl w:val="0"/>
          <w:numId w:val="1"/>
        </w:numPr>
        <w:tabs>
          <w:tab w:val="left" w:pos="375"/>
        </w:tabs>
        <w:spacing w:after="60"/>
        <w:ind w:hanging="275"/>
        <w:jc w:val="both"/>
        <w:rPr>
          <w:rFonts w:asciiTheme="minorHAnsi" w:hAnsiTheme="minorHAnsi" w:cstheme="minorHAnsi"/>
          <w:b/>
          <w:bCs/>
        </w:rPr>
      </w:pPr>
      <w:r w:rsidRPr="005F3F9F">
        <w:rPr>
          <w:rFonts w:asciiTheme="minorHAnsi" w:hAnsiTheme="minorHAnsi" w:cstheme="minorHAnsi"/>
          <w:b/>
          <w:bCs/>
        </w:rPr>
        <w:t xml:space="preserve">Prepare and </w:t>
      </w:r>
      <w:r w:rsidR="00CF6E36" w:rsidRPr="005F3F9F">
        <w:rPr>
          <w:rFonts w:asciiTheme="minorHAnsi" w:hAnsiTheme="minorHAnsi" w:cstheme="minorHAnsi"/>
          <w:b/>
          <w:bCs/>
        </w:rPr>
        <w:t>edit</w:t>
      </w:r>
      <w:r w:rsidRPr="005F3F9F">
        <w:rPr>
          <w:rFonts w:asciiTheme="minorHAnsi" w:hAnsiTheme="minorHAnsi" w:cstheme="minorHAnsi"/>
          <w:b/>
          <w:bCs/>
        </w:rPr>
        <w:t xml:space="preserve"> ABA literature. </w:t>
      </w:r>
    </w:p>
    <w:p w14:paraId="469EC30A" w14:textId="547C65BF" w:rsidR="0056307A" w:rsidRPr="005F3F9F" w:rsidRDefault="00155AA0" w:rsidP="005F3F9F">
      <w:pPr>
        <w:pStyle w:val="ListParagraph"/>
        <w:numPr>
          <w:ilvl w:val="1"/>
          <w:numId w:val="5"/>
        </w:numPr>
        <w:spacing w:after="60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Update </w:t>
      </w:r>
      <w:r w:rsidR="0056307A" w:rsidRPr="005F3F9F">
        <w:rPr>
          <w:rFonts w:asciiTheme="minorHAnsi" w:hAnsiTheme="minorHAnsi" w:cstheme="minorHAnsi"/>
        </w:rPr>
        <w:t xml:space="preserve">ABA literature </w:t>
      </w:r>
      <w:r>
        <w:rPr>
          <w:rFonts w:asciiTheme="minorHAnsi" w:hAnsiTheme="minorHAnsi" w:cstheme="minorHAnsi"/>
        </w:rPr>
        <w:t>as needed</w:t>
      </w:r>
      <w:r w:rsidR="0056307A" w:rsidRPr="005F3F9F">
        <w:rPr>
          <w:rFonts w:asciiTheme="minorHAnsi" w:hAnsiTheme="minorHAnsi" w:cstheme="minorHAnsi"/>
        </w:rPr>
        <w:t xml:space="preserve"> – including books, eBooks</w:t>
      </w:r>
      <w:r>
        <w:rPr>
          <w:rFonts w:asciiTheme="minorHAnsi" w:hAnsiTheme="minorHAnsi" w:cstheme="minorHAnsi"/>
        </w:rPr>
        <w:t xml:space="preserve"> and</w:t>
      </w:r>
      <w:r w:rsidR="0056307A" w:rsidRPr="005F3F9F">
        <w:rPr>
          <w:rFonts w:asciiTheme="minorHAnsi" w:hAnsiTheme="minorHAnsi" w:cstheme="minorHAnsi"/>
        </w:rPr>
        <w:t xml:space="preserve"> pamphlets. </w:t>
      </w:r>
    </w:p>
    <w:p w14:paraId="53AD41EE" w14:textId="41648F71" w:rsidR="0056307A" w:rsidRPr="005F3F9F" w:rsidRDefault="005139E1" w:rsidP="005F3F9F">
      <w:pPr>
        <w:pStyle w:val="ListParagraph"/>
        <w:numPr>
          <w:ilvl w:val="1"/>
          <w:numId w:val="5"/>
        </w:numPr>
        <w:spacing w:after="60"/>
        <w:ind w:left="709"/>
        <w:jc w:val="both"/>
        <w:rPr>
          <w:rFonts w:asciiTheme="minorHAnsi" w:hAnsiTheme="minorHAnsi" w:cstheme="minorHAnsi"/>
        </w:rPr>
      </w:pPr>
      <w:r w:rsidRPr="005F3F9F">
        <w:rPr>
          <w:rFonts w:asciiTheme="minorHAnsi" w:hAnsiTheme="minorHAnsi" w:cstheme="minorHAnsi"/>
        </w:rPr>
        <w:t>Coordinate the w</w:t>
      </w:r>
      <w:r w:rsidR="0056307A" w:rsidRPr="005F3F9F">
        <w:rPr>
          <w:rFonts w:asciiTheme="minorHAnsi" w:hAnsiTheme="minorHAnsi" w:cstheme="minorHAnsi"/>
        </w:rPr>
        <w:t>rit</w:t>
      </w:r>
      <w:r w:rsidRPr="005F3F9F">
        <w:rPr>
          <w:rFonts w:asciiTheme="minorHAnsi" w:hAnsiTheme="minorHAnsi" w:cstheme="minorHAnsi"/>
        </w:rPr>
        <w:t>ing</w:t>
      </w:r>
      <w:r w:rsidR="0056307A" w:rsidRPr="005F3F9F">
        <w:rPr>
          <w:rFonts w:asciiTheme="minorHAnsi" w:hAnsiTheme="minorHAnsi" w:cstheme="minorHAnsi"/>
        </w:rPr>
        <w:t>, edit</w:t>
      </w:r>
      <w:r w:rsidRPr="005F3F9F">
        <w:rPr>
          <w:rFonts w:asciiTheme="minorHAnsi" w:hAnsiTheme="minorHAnsi" w:cstheme="minorHAnsi"/>
        </w:rPr>
        <w:t>ing</w:t>
      </w:r>
      <w:r w:rsidR="0056307A" w:rsidRPr="005F3F9F">
        <w:rPr>
          <w:rFonts w:asciiTheme="minorHAnsi" w:hAnsiTheme="minorHAnsi" w:cstheme="minorHAnsi"/>
        </w:rPr>
        <w:t xml:space="preserve">, and layout and printing of all </w:t>
      </w:r>
      <w:r w:rsidR="00155AA0">
        <w:rPr>
          <w:rFonts w:asciiTheme="minorHAnsi" w:hAnsiTheme="minorHAnsi" w:cstheme="minorHAnsi"/>
        </w:rPr>
        <w:t>printed materials</w:t>
      </w:r>
      <w:r w:rsidR="0056307A" w:rsidRPr="005F3F9F">
        <w:rPr>
          <w:rFonts w:asciiTheme="minorHAnsi" w:hAnsiTheme="minorHAnsi" w:cstheme="minorHAnsi"/>
        </w:rPr>
        <w:t>.</w:t>
      </w:r>
    </w:p>
    <w:p w14:paraId="4AF65167" w14:textId="5D33D074" w:rsidR="00CF6E36" w:rsidRPr="00155AA0" w:rsidRDefault="00CF6E36" w:rsidP="00155AA0">
      <w:pPr>
        <w:pStyle w:val="ListParagraph"/>
        <w:numPr>
          <w:ilvl w:val="1"/>
          <w:numId w:val="5"/>
        </w:numPr>
        <w:spacing w:after="60"/>
        <w:ind w:left="709"/>
        <w:jc w:val="both"/>
        <w:rPr>
          <w:rFonts w:asciiTheme="minorHAnsi" w:hAnsiTheme="minorHAnsi" w:cstheme="minorHAnsi"/>
        </w:rPr>
      </w:pPr>
      <w:r w:rsidRPr="00155AA0">
        <w:rPr>
          <w:rFonts w:asciiTheme="minorHAnsi" w:hAnsiTheme="minorHAnsi" w:cstheme="minorHAnsi"/>
        </w:rPr>
        <w:lastRenderedPageBreak/>
        <w:t>Coordinate</w:t>
      </w:r>
      <w:r w:rsidR="00155AA0">
        <w:rPr>
          <w:rFonts w:asciiTheme="minorHAnsi" w:hAnsiTheme="minorHAnsi" w:cstheme="minorHAnsi"/>
        </w:rPr>
        <w:t xml:space="preserve"> the uploading of all</w:t>
      </w:r>
      <w:r w:rsidRPr="00155AA0">
        <w:rPr>
          <w:rFonts w:asciiTheme="minorHAnsi" w:hAnsiTheme="minorHAnsi" w:cstheme="minorHAnsi"/>
        </w:rPr>
        <w:t xml:space="preserve"> ABA books to </w:t>
      </w:r>
      <w:r w:rsidR="00DF2505">
        <w:rPr>
          <w:rFonts w:asciiTheme="minorHAnsi" w:hAnsiTheme="minorHAnsi" w:cstheme="minorHAnsi"/>
        </w:rPr>
        <w:t>all online distributors approved by the Board.</w:t>
      </w:r>
    </w:p>
    <w:p w14:paraId="669DB535" w14:textId="452BD4F3" w:rsidR="00CF6E36" w:rsidRPr="005F3F9F" w:rsidRDefault="00CF6E36" w:rsidP="005F3F9F">
      <w:pPr>
        <w:pStyle w:val="ListParagraph"/>
        <w:numPr>
          <w:ilvl w:val="1"/>
          <w:numId w:val="5"/>
        </w:numPr>
        <w:spacing w:after="60"/>
        <w:ind w:left="709"/>
        <w:jc w:val="both"/>
        <w:rPr>
          <w:rFonts w:asciiTheme="minorHAnsi" w:hAnsiTheme="minorHAnsi" w:cstheme="minorHAnsi"/>
        </w:rPr>
      </w:pPr>
      <w:r w:rsidRPr="005F3F9F">
        <w:rPr>
          <w:rFonts w:asciiTheme="minorHAnsi" w:hAnsiTheme="minorHAnsi" w:cstheme="minorHAnsi"/>
        </w:rPr>
        <w:t>Ensure ABA literature is available on the ABA website –this includes free documents and/or literature for sale</w:t>
      </w:r>
      <w:r w:rsidR="00317D92">
        <w:rPr>
          <w:rFonts w:asciiTheme="minorHAnsi" w:hAnsiTheme="minorHAnsi" w:cstheme="minorHAnsi"/>
        </w:rPr>
        <w:t>.</w:t>
      </w:r>
    </w:p>
    <w:p w14:paraId="4B3D9575" w14:textId="77777777" w:rsidR="00A9561C" w:rsidRPr="005F3F9F" w:rsidRDefault="00A9561C" w:rsidP="005F3F9F">
      <w:pPr>
        <w:pStyle w:val="ListParagraph"/>
        <w:numPr>
          <w:ilvl w:val="1"/>
          <w:numId w:val="5"/>
        </w:numPr>
        <w:spacing w:after="60"/>
        <w:ind w:left="709"/>
        <w:jc w:val="both"/>
        <w:rPr>
          <w:rFonts w:asciiTheme="minorHAnsi" w:hAnsiTheme="minorHAnsi" w:cstheme="minorHAnsi"/>
        </w:rPr>
      </w:pPr>
      <w:r w:rsidRPr="005F3F9F">
        <w:rPr>
          <w:rFonts w:asciiTheme="minorHAnsi" w:hAnsiTheme="minorHAnsi" w:cstheme="minorHAnsi"/>
        </w:rPr>
        <w:t>Coordinate translations and printing of ABA literature</w:t>
      </w:r>
      <w:r w:rsidR="005139E1" w:rsidRPr="005F3F9F">
        <w:rPr>
          <w:rFonts w:asciiTheme="minorHAnsi" w:hAnsiTheme="minorHAnsi" w:cstheme="minorHAnsi"/>
        </w:rPr>
        <w:t xml:space="preserve"> internationally</w:t>
      </w:r>
      <w:r w:rsidRPr="005F3F9F">
        <w:rPr>
          <w:rFonts w:asciiTheme="minorHAnsi" w:hAnsiTheme="minorHAnsi" w:cstheme="minorHAnsi"/>
        </w:rPr>
        <w:t xml:space="preserve">. </w:t>
      </w:r>
    </w:p>
    <w:p w14:paraId="149B963A" w14:textId="77777777" w:rsidR="00A9561C" w:rsidRPr="005F3F9F" w:rsidRDefault="00A9561C" w:rsidP="005F3F9F">
      <w:pPr>
        <w:pStyle w:val="ListParagraph"/>
        <w:numPr>
          <w:ilvl w:val="1"/>
          <w:numId w:val="5"/>
        </w:numPr>
        <w:spacing w:after="60"/>
        <w:ind w:left="709"/>
        <w:jc w:val="both"/>
        <w:rPr>
          <w:rFonts w:asciiTheme="minorHAnsi" w:hAnsiTheme="minorHAnsi" w:cstheme="minorHAnsi"/>
        </w:rPr>
      </w:pPr>
      <w:r w:rsidRPr="005F3F9F">
        <w:rPr>
          <w:rFonts w:asciiTheme="minorHAnsi" w:hAnsiTheme="minorHAnsi" w:cstheme="minorHAnsi"/>
        </w:rPr>
        <w:t xml:space="preserve">Save all key documents </w:t>
      </w:r>
      <w:r w:rsidR="005139E1" w:rsidRPr="005F3F9F">
        <w:rPr>
          <w:rFonts w:asciiTheme="minorHAnsi" w:hAnsiTheme="minorHAnsi" w:cstheme="minorHAnsi"/>
        </w:rPr>
        <w:t xml:space="preserve">to </w:t>
      </w:r>
      <w:r w:rsidRPr="005F3F9F">
        <w:rPr>
          <w:rFonts w:asciiTheme="minorHAnsi" w:hAnsiTheme="minorHAnsi" w:cstheme="minorHAnsi"/>
        </w:rPr>
        <w:t>the shared Literature Google Drive</w:t>
      </w:r>
    </w:p>
    <w:p w14:paraId="2FDEF80D" w14:textId="77777777" w:rsidR="0056307A" w:rsidRPr="005F3F9F" w:rsidRDefault="0056307A" w:rsidP="005F3F9F">
      <w:pPr>
        <w:tabs>
          <w:tab w:val="left" w:pos="375"/>
        </w:tabs>
        <w:spacing w:after="60"/>
        <w:jc w:val="both"/>
        <w:rPr>
          <w:rFonts w:asciiTheme="minorHAnsi" w:hAnsiTheme="minorHAnsi" w:cstheme="minorHAnsi"/>
        </w:rPr>
      </w:pPr>
    </w:p>
    <w:p w14:paraId="17DEE16B" w14:textId="77777777" w:rsidR="0056307A" w:rsidRPr="005F3F9F" w:rsidRDefault="0056307A" w:rsidP="005F3F9F">
      <w:pPr>
        <w:pStyle w:val="ListParagraph"/>
        <w:numPr>
          <w:ilvl w:val="0"/>
          <w:numId w:val="1"/>
        </w:numPr>
        <w:tabs>
          <w:tab w:val="left" w:pos="375"/>
        </w:tabs>
        <w:spacing w:after="60"/>
        <w:ind w:hanging="275"/>
        <w:jc w:val="both"/>
        <w:rPr>
          <w:rFonts w:asciiTheme="minorHAnsi" w:hAnsiTheme="minorHAnsi" w:cstheme="minorHAnsi"/>
          <w:b/>
          <w:bCs/>
        </w:rPr>
      </w:pPr>
      <w:r w:rsidRPr="005F3F9F">
        <w:rPr>
          <w:rFonts w:asciiTheme="minorHAnsi" w:hAnsiTheme="minorHAnsi" w:cstheme="minorHAnsi"/>
          <w:b/>
          <w:bCs/>
        </w:rPr>
        <w:t>Communicatio</w:t>
      </w:r>
      <w:r w:rsidR="00A9561C" w:rsidRPr="005F3F9F">
        <w:rPr>
          <w:rFonts w:asciiTheme="minorHAnsi" w:hAnsiTheme="minorHAnsi" w:cstheme="minorHAnsi"/>
          <w:b/>
          <w:bCs/>
        </w:rPr>
        <w:t>n</w:t>
      </w:r>
      <w:r w:rsidR="003674AA" w:rsidRPr="005F3F9F">
        <w:rPr>
          <w:rFonts w:asciiTheme="minorHAnsi" w:hAnsiTheme="minorHAnsi" w:cstheme="minorHAnsi"/>
          <w:b/>
          <w:bCs/>
        </w:rPr>
        <w:t xml:space="preserve"> with members and GSR</w:t>
      </w:r>
    </w:p>
    <w:p w14:paraId="5C7A7F6A" w14:textId="1CB11D9D" w:rsidR="003674AA" w:rsidRPr="005F3F9F" w:rsidRDefault="00DF2505" w:rsidP="005F3F9F">
      <w:pPr>
        <w:pStyle w:val="ListParagraph"/>
        <w:numPr>
          <w:ilvl w:val="1"/>
          <w:numId w:val="5"/>
        </w:numPr>
        <w:spacing w:after="60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Respond to</w:t>
      </w:r>
      <w:r w:rsidR="003674AA" w:rsidRPr="005F3F9F">
        <w:rPr>
          <w:rFonts w:asciiTheme="minorHAnsi" w:hAnsiTheme="minorHAnsi" w:cstheme="minorHAnsi"/>
        </w:rPr>
        <w:t xml:space="preserve"> questions</w:t>
      </w:r>
      <w:r>
        <w:rPr>
          <w:rFonts w:asciiTheme="minorHAnsi" w:hAnsiTheme="minorHAnsi" w:cstheme="minorHAnsi"/>
        </w:rPr>
        <w:t xml:space="preserve"> regarding ABA literature</w:t>
      </w:r>
      <w:r w:rsidR="0084204C">
        <w:rPr>
          <w:rFonts w:asciiTheme="minorHAnsi" w:hAnsiTheme="minorHAnsi" w:cstheme="minorHAnsi"/>
        </w:rPr>
        <w:t>.</w:t>
      </w:r>
      <w:r w:rsidR="003674AA" w:rsidRPr="005F3F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Such</w:t>
      </w:r>
      <w:r w:rsidR="003674AA" w:rsidRPr="005F3F9F">
        <w:rPr>
          <w:rFonts w:asciiTheme="minorHAnsi" w:hAnsiTheme="minorHAnsi" w:cstheme="minorHAnsi"/>
        </w:rPr>
        <w:t xml:space="preserve"> questions may come from the Operations Manager, </w:t>
      </w:r>
      <w:r>
        <w:rPr>
          <w:rFonts w:asciiTheme="minorHAnsi" w:hAnsiTheme="minorHAnsi" w:cstheme="minorHAnsi"/>
        </w:rPr>
        <w:t xml:space="preserve">from </w:t>
      </w:r>
      <w:r w:rsidR="003674AA" w:rsidRPr="005F3F9F">
        <w:rPr>
          <w:rFonts w:asciiTheme="minorHAnsi" w:hAnsiTheme="minorHAnsi" w:cstheme="minorHAnsi"/>
        </w:rPr>
        <w:t xml:space="preserve">other </w:t>
      </w:r>
      <w:r>
        <w:rPr>
          <w:rFonts w:asciiTheme="minorHAnsi" w:hAnsiTheme="minorHAnsi" w:cstheme="minorHAnsi"/>
        </w:rPr>
        <w:t>GSA C</w:t>
      </w:r>
      <w:r w:rsidR="003674AA" w:rsidRPr="005F3F9F">
        <w:rPr>
          <w:rFonts w:asciiTheme="minorHAnsi" w:hAnsiTheme="minorHAnsi" w:cstheme="minorHAnsi"/>
        </w:rPr>
        <w:t>ommittees or</w:t>
      </w:r>
      <w:r>
        <w:rPr>
          <w:rFonts w:asciiTheme="minorHAnsi" w:hAnsiTheme="minorHAnsi" w:cstheme="minorHAnsi"/>
        </w:rPr>
        <w:t xml:space="preserve"> from</w:t>
      </w:r>
      <w:r w:rsidR="003674AA" w:rsidRPr="005F3F9F">
        <w:rPr>
          <w:rFonts w:asciiTheme="minorHAnsi" w:hAnsiTheme="minorHAnsi" w:cstheme="minorHAnsi"/>
        </w:rPr>
        <w:t xml:space="preserve"> the GSR committee.</w:t>
      </w:r>
    </w:p>
    <w:p w14:paraId="6276F287" w14:textId="52570B7D" w:rsidR="003674AA" w:rsidRPr="005F3F9F" w:rsidRDefault="0084204C" w:rsidP="005F3F9F">
      <w:pPr>
        <w:pStyle w:val="ListParagraph"/>
        <w:numPr>
          <w:ilvl w:val="1"/>
          <w:numId w:val="5"/>
        </w:numPr>
        <w:spacing w:after="60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Keep the Fellowship informed</w:t>
      </w:r>
      <w:r w:rsidR="00A9561C" w:rsidRPr="005F3F9F">
        <w:rPr>
          <w:rFonts w:asciiTheme="minorHAnsi" w:hAnsiTheme="minorHAnsi" w:cstheme="minorHAnsi"/>
        </w:rPr>
        <w:t xml:space="preserve"> about</w:t>
      </w:r>
      <w:r>
        <w:rPr>
          <w:rFonts w:asciiTheme="minorHAnsi" w:hAnsiTheme="minorHAnsi" w:cstheme="minorHAnsi"/>
        </w:rPr>
        <w:t xml:space="preserve"> all</w:t>
      </w:r>
      <w:r w:rsidR="00A9561C" w:rsidRPr="005F3F9F">
        <w:rPr>
          <w:rFonts w:asciiTheme="minorHAnsi" w:hAnsiTheme="minorHAnsi" w:cstheme="minorHAnsi"/>
        </w:rPr>
        <w:t xml:space="preserve"> new literature </w:t>
      </w:r>
      <w:r>
        <w:rPr>
          <w:rFonts w:asciiTheme="minorHAnsi" w:hAnsiTheme="minorHAnsi" w:cstheme="minorHAnsi"/>
        </w:rPr>
        <w:t xml:space="preserve">as it becomes available through </w:t>
      </w:r>
      <w:r w:rsidR="00A9561C" w:rsidRPr="005F3F9F">
        <w:rPr>
          <w:rFonts w:asciiTheme="minorHAnsi" w:hAnsiTheme="minorHAnsi" w:cstheme="minorHAnsi"/>
        </w:rPr>
        <w:t xml:space="preserve">informing the GSR </w:t>
      </w:r>
      <w:r>
        <w:rPr>
          <w:rFonts w:asciiTheme="minorHAnsi" w:hAnsiTheme="minorHAnsi" w:cstheme="minorHAnsi"/>
        </w:rPr>
        <w:t xml:space="preserve">Committee, </w:t>
      </w:r>
      <w:r w:rsidR="003674AA" w:rsidRPr="005F3F9F">
        <w:rPr>
          <w:rFonts w:asciiTheme="minorHAnsi" w:hAnsiTheme="minorHAnsi" w:cstheme="minorHAnsi"/>
        </w:rPr>
        <w:t>advertis</w:t>
      </w:r>
      <w:r>
        <w:rPr>
          <w:rFonts w:asciiTheme="minorHAnsi" w:hAnsiTheme="minorHAnsi" w:cstheme="minorHAnsi"/>
        </w:rPr>
        <w:t>ing</w:t>
      </w:r>
      <w:r w:rsidR="003674AA" w:rsidRPr="005F3F9F">
        <w:rPr>
          <w:rFonts w:asciiTheme="minorHAnsi" w:hAnsiTheme="minorHAnsi" w:cstheme="minorHAnsi"/>
        </w:rPr>
        <w:t xml:space="preserve"> on the</w:t>
      </w:r>
      <w:r>
        <w:rPr>
          <w:rFonts w:asciiTheme="minorHAnsi" w:hAnsiTheme="minorHAnsi" w:cstheme="minorHAnsi"/>
        </w:rPr>
        <w:t xml:space="preserve"> ABA</w:t>
      </w:r>
      <w:r w:rsidR="003674AA" w:rsidRPr="005F3F9F">
        <w:rPr>
          <w:rFonts w:asciiTheme="minorHAnsi" w:hAnsiTheme="minorHAnsi" w:cstheme="minorHAnsi"/>
        </w:rPr>
        <w:t xml:space="preserve"> website, or</w:t>
      </w:r>
      <w:r w:rsidR="00A9561C" w:rsidRPr="005F3F9F">
        <w:rPr>
          <w:rFonts w:asciiTheme="minorHAnsi" w:hAnsiTheme="minorHAnsi" w:cstheme="minorHAnsi"/>
        </w:rPr>
        <w:t xml:space="preserve"> writing </w:t>
      </w:r>
      <w:r>
        <w:rPr>
          <w:rFonts w:asciiTheme="minorHAnsi" w:hAnsiTheme="minorHAnsi" w:cstheme="minorHAnsi"/>
        </w:rPr>
        <w:t xml:space="preserve">promotional items </w:t>
      </w:r>
      <w:r w:rsidR="00A9561C" w:rsidRPr="005F3F9F">
        <w:rPr>
          <w:rFonts w:asciiTheme="minorHAnsi" w:hAnsiTheme="minorHAnsi" w:cstheme="minorHAnsi"/>
        </w:rPr>
        <w:t xml:space="preserve">for </w:t>
      </w:r>
      <w:r>
        <w:rPr>
          <w:rFonts w:asciiTheme="minorHAnsi" w:hAnsiTheme="minorHAnsi" w:cstheme="minorHAnsi"/>
        </w:rPr>
        <w:t>the newsletter.</w:t>
      </w:r>
      <w:r w:rsidR="003674AA" w:rsidRPr="005F3F9F">
        <w:rPr>
          <w:rFonts w:asciiTheme="minorHAnsi" w:hAnsiTheme="minorHAnsi" w:cstheme="minorHAnsi"/>
        </w:rPr>
        <w:t xml:space="preserve"> </w:t>
      </w:r>
    </w:p>
    <w:p w14:paraId="0EDF82C4" w14:textId="77777777" w:rsidR="00A9561C" w:rsidRPr="005F3F9F" w:rsidRDefault="00A9561C" w:rsidP="005F3F9F">
      <w:pPr>
        <w:tabs>
          <w:tab w:val="left" w:pos="375"/>
        </w:tabs>
        <w:spacing w:after="60"/>
        <w:jc w:val="both"/>
        <w:rPr>
          <w:rFonts w:asciiTheme="minorHAnsi" w:hAnsiTheme="minorHAnsi" w:cstheme="minorHAnsi"/>
          <w:b/>
          <w:bCs/>
        </w:rPr>
      </w:pPr>
    </w:p>
    <w:p w14:paraId="2FA8543F" w14:textId="77777777" w:rsidR="00A9561C" w:rsidRPr="005F3F9F" w:rsidRDefault="00A9561C" w:rsidP="005F3F9F">
      <w:pPr>
        <w:pStyle w:val="ListParagraph"/>
        <w:numPr>
          <w:ilvl w:val="0"/>
          <w:numId w:val="1"/>
        </w:numPr>
        <w:tabs>
          <w:tab w:val="left" w:pos="375"/>
        </w:tabs>
        <w:spacing w:after="60"/>
        <w:ind w:hanging="275"/>
        <w:jc w:val="both"/>
        <w:rPr>
          <w:rFonts w:asciiTheme="minorHAnsi" w:hAnsiTheme="minorHAnsi" w:cstheme="minorHAnsi"/>
          <w:b/>
          <w:bCs/>
        </w:rPr>
      </w:pPr>
      <w:r w:rsidRPr="005F3F9F">
        <w:rPr>
          <w:rFonts w:asciiTheme="minorHAnsi" w:hAnsiTheme="minorHAnsi" w:cstheme="minorHAnsi"/>
          <w:b/>
          <w:bCs/>
        </w:rPr>
        <w:t>Board interaction</w:t>
      </w:r>
    </w:p>
    <w:p w14:paraId="67B4D3D2" w14:textId="30CA78E5" w:rsidR="00A9561C" w:rsidRPr="005F3F9F" w:rsidRDefault="00A9561C" w:rsidP="005F3F9F">
      <w:pPr>
        <w:pStyle w:val="ListParagraph"/>
        <w:numPr>
          <w:ilvl w:val="1"/>
          <w:numId w:val="5"/>
        </w:numPr>
        <w:spacing w:after="60"/>
        <w:ind w:left="709"/>
        <w:jc w:val="both"/>
        <w:rPr>
          <w:rFonts w:asciiTheme="minorHAnsi" w:hAnsiTheme="minorHAnsi" w:cstheme="minorHAnsi"/>
        </w:rPr>
      </w:pPr>
      <w:r w:rsidRPr="005F3F9F">
        <w:rPr>
          <w:rFonts w:asciiTheme="minorHAnsi" w:hAnsiTheme="minorHAnsi" w:cstheme="minorHAnsi"/>
        </w:rPr>
        <w:t>U</w:t>
      </w:r>
      <w:r w:rsidR="0043046E" w:rsidRPr="005F3F9F">
        <w:rPr>
          <w:rFonts w:asciiTheme="minorHAnsi" w:hAnsiTheme="minorHAnsi" w:cstheme="minorHAnsi"/>
        </w:rPr>
        <w:t xml:space="preserve">pdate </w:t>
      </w:r>
      <w:r w:rsidRPr="005F3F9F">
        <w:rPr>
          <w:rFonts w:asciiTheme="minorHAnsi" w:hAnsiTheme="minorHAnsi" w:cstheme="minorHAnsi"/>
        </w:rPr>
        <w:t>literature</w:t>
      </w:r>
      <w:r w:rsidR="0043046E" w:rsidRPr="005F3F9F">
        <w:rPr>
          <w:rFonts w:asciiTheme="minorHAnsi" w:hAnsiTheme="minorHAnsi" w:cstheme="minorHAnsi"/>
        </w:rPr>
        <w:t xml:space="preserve"> </w:t>
      </w:r>
      <w:r w:rsidRPr="005F3F9F">
        <w:rPr>
          <w:rFonts w:asciiTheme="minorHAnsi" w:hAnsiTheme="minorHAnsi" w:cstheme="minorHAnsi"/>
        </w:rPr>
        <w:t>as requested by the Board</w:t>
      </w:r>
      <w:r w:rsidR="006D0FCE" w:rsidRPr="005F3F9F">
        <w:rPr>
          <w:rFonts w:asciiTheme="minorHAnsi" w:hAnsiTheme="minorHAnsi" w:cstheme="minorHAnsi"/>
        </w:rPr>
        <w:t xml:space="preserve">. </w:t>
      </w:r>
    </w:p>
    <w:p w14:paraId="1F2EFE73" w14:textId="4C5DABAC" w:rsidR="00C975DB" w:rsidRPr="005F3F9F" w:rsidRDefault="005139E1" w:rsidP="005F3F9F">
      <w:pPr>
        <w:pStyle w:val="ListParagraph"/>
        <w:numPr>
          <w:ilvl w:val="1"/>
          <w:numId w:val="5"/>
        </w:numPr>
        <w:spacing w:after="60"/>
        <w:ind w:left="709"/>
        <w:jc w:val="both"/>
        <w:rPr>
          <w:rFonts w:asciiTheme="minorHAnsi" w:hAnsiTheme="minorHAnsi" w:cstheme="minorHAnsi"/>
        </w:rPr>
      </w:pPr>
      <w:r w:rsidRPr="005F3F9F">
        <w:rPr>
          <w:rFonts w:asciiTheme="minorHAnsi" w:hAnsiTheme="minorHAnsi" w:cstheme="minorHAnsi"/>
        </w:rPr>
        <w:t xml:space="preserve">Write </w:t>
      </w:r>
      <w:r w:rsidR="0084204C">
        <w:rPr>
          <w:rFonts w:asciiTheme="minorHAnsi" w:hAnsiTheme="minorHAnsi" w:cstheme="minorHAnsi"/>
        </w:rPr>
        <w:t>Committee</w:t>
      </w:r>
      <w:r w:rsidRPr="005F3F9F">
        <w:rPr>
          <w:rFonts w:asciiTheme="minorHAnsi" w:hAnsiTheme="minorHAnsi" w:cstheme="minorHAnsi"/>
        </w:rPr>
        <w:t xml:space="preserve"> reports prior to </w:t>
      </w:r>
      <w:r w:rsidR="0084204C">
        <w:rPr>
          <w:rFonts w:asciiTheme="minorHAnsi" w:hAnsiTheme="minorHAnsi" w:cstheme="minorHAnsi"/>
        </w:rPr>
        <w:t>B</w:t>
      </w:r>
      <w:r w:rsidRPr="005F3F9F">
        <w:rPr>
          <w:rFonts w:asciiTheme="minorHAnsi" w:hAnsiTheme="minorHAnsi" w:cstheme="minorHAnsi"/>
        </w:rPr>
        <w:t>oard meeting</w:t>
      </w:r>
      <w:r w:rsidR="0084204C">
        <w:rPr>
          <w:rFonts w:asciiTheme="minorHAnsi" w:hAnsiTheme="minorHAnsi" w:cstheme="minorHAnsi"/>
        </w:rPr>
        <w:t>s.</w:t>
      </w:r>
    </w:p>
    <w:p w14:paraId="19C9E306" w14:textId="6487A5D6" w:rsidR="00A9561C" w:rsidRDefault="006D0FCE" w:rsidP="00013BB5">
      <w:pPr>
        <w:pStyle w:val="ListParagraph"/>
        <w:numPr>
          <w:ilvl w:val="1"/>
          <w:numId w:val="5"/>
        </w:numPr>
        <w:spacing w:after="60"/>
        <w:ind w:left="709"/>
        <w:jc w:val="both"/>
        <w:rPr>
          <w:rFonts w:asciiTheme="minorHAnsi" w:hAnsiTheme="minorHAnsi" w:cstheme="minorHAnsi"/>
        </w:rPr>
      </w:pPr>
      <w:r w:rsidRPr="0084204C">
        <w:rPr>
          <w:rFonts w:asciiTheme="minorHAnsi" w:hAnsiTheme="minorHAnsi" w:cstheme="minorHAnsi"/>
        </w:rPr>
        <w:t xml:space="preserve">Board approval </w:t>
      </w:r>
      <w:r w:rsidR="005F3F9F" w:rsidRPr="0084204C">
        <w:rPr>
          <w:rFonts w:asciiTheme="minorHAnsi" w:hAnsiTheme="minorHAnsi" w:cstheme="minorHAnsi"/>
        </w:rPr>
        <w:t xml:space="preserve">will be </w:t>
      </w:r>
      <w:r w:rsidRPr="0084204C">
        <w:rPr>
          <w:rFonts w:asciiTheme="minorHAnsi" w:hAnsiTheme="minorHAnsi" w:cstheme="minorHAnsi"/>
        </w:rPr>
        <w:t xml:space="preserve">required for </w:t>
      </w:r>
      <w:r w:rsidR="0084204C">
        <w:rPr>
          <w:rFonts w:asciiTheme="minorHAnsi" w:hAnsiTheme="minorHAnsi" w:cstheme="minorHAnsi"/>
        </w:rPr>
        <w:t>all financial expenditures involving literature.</w:t>
      </w:r>
    </w:p>
    <w:p w14:paraId="69DC4D73" w14:textId="77777777" w:rsidR="00013BB5" w:rsidRPr="0084204C" w:rsidRDefault="00013BB5" w:rsidP="00013BB5">
      <w:pPr>
        <w:pStyle w:val="ListParagraph"/>
        <w:spacing w:after="60"/>
        <w:ind w:left="375"/>
        <w:rPr>
          <w:rFonts w:asciiTheme="minorHAnsi" w:hAnsiTheme="minorHAnsi" w:cstheme="minorHAnsi"/>
        </w:rPr>
      </w:pPr>
    </w:p>
    <w:p w14:paraId="71171FA3" w14:textId="77777777" w:rsidR="003674AA" w:rsidRPr="005F3F9F" w:rsidRDefault="003674AA" w:rsidP="005F3F9F">
      <w:pPr>
        <w:pStyle w:val="ListParagraph"/>
        <w:numPr>
          <w:ilvl w:val="0"/>
          <w:numId w:val="1"/>
        </w:numPr>
        <w:tabs>
          <w:tab w:val="left" w:pos="375"/>
        </w:tabs>
        <w:spacing w:after="60"/>
        <w:ind w:hanging="275"/>
        <w:jc w:val="both"/>
        <w:rPr>
          <w:rFonts w:asciiTheme="minorHAnsi" w:hAnsiTheme="minorHAnsi" w:cstheme="minorHAnsi"/>
          <w:b/>
          <w:bCs/>
        </w:rPr>
      </w:pPr>
      <w:r w:rsidRPr="005F3F9F">
        <w:rPr>
          <w:rFonts w:asciiTheme="minorHAnsi" w:hAnsiTheme="minorHAnsi" w:cstheme="minorHAnsi"/>
          <w:b/>
          <w:bCs/>
        </w:rPr>
        <w:t>Other matters</w:t>
      </w:r>
    </w:p>
    <w:p w14:paraId="1F25B4D7" w14:textId="7D272123" w:rsidR="005139E1" w:rsidRPr="005F3F9F" w:rsidRDefault="000069F2" w:rsidP="005F3F9F">
      <w:pPr>
        <w:pStyle w:val="ListParagraph"/>
        <w:numPr>
          <w:ilvl w:val="1"/>
          <w:numId w:val="5"/>
        </w:numPr>
        <w:spacing w:after="60"/>
        <w:ind w:left="709"/>
        <w:jc w:val="both"/>
        <w:rPr>
          <w:rFonts w:asciiTheme="minorHAnsi" w:hAnsiTheme="minorHAnsi" w:cstheme="minorHAnsi"/>
        </w:rPr>
      </w:pPr>
      <w:r w:rsidRPr="005F3F9F">
        <w:rPr>
          <w:rFonts w:asciiTheme="minorHAnsi" w:hAnsiTheme="minorHAnsi" w:cstheme="minorHAnsi"/>
        </w:rPr>
        <w:t xml:space="preserve">Oversee the </w:t>
      </w:r>
      <w:r w:rsidR="001B516C" w:rsidRPr="005F3F9F">
        <w:rPr>
          <w:rFonts w:asciiTheme="minorHAnsi" w:hAnsiTheme="minorHAnsi" w:cstheme="minorHAnsi"/>
        </w:rPr>
        <w:t xml:space="preserve">uploading of </w:t>
      </w:r>
      <w:r w:rsidR="0084204C">
        <w:rPr>
          <w:rFonts w:asciiTheme="minorHAnsi" w:hAnsiTheme="minorHAnsi" w:cstheme="minorHAnsi"/>
        </w:rPr>
        <w:t>p</w:t>
      </w:r>
      <w:r w:rsidR="001012C9" w:rsidRPr="005F3F9F">
        <w:rPr>
          <w:rFonts w:asciiTheme="minorHAnsi" w:hAnsiTheme="minorHAnsi" w:cstheme="minorHAnsi"/>
        </w:rPr>
        <w:t>odcas</w:t>
      </w:r>
      <w:r w:rsidRPr="005F3F9F">
        <w:rPr>
          <w:rFonts w:asciiTheme="minorHAnsi" w:hAnsiTheme="minorHAnsi" w:cstheme="minorHAnsi"/>
        </w:rPr>
        <w:t xml:space="preserve">t </w:t>
      </w:r>
      <w:r w:rsidR="001B516C" w:rsidRPr="005F3F9F">
        <w:rPr>
          <w:rFonts w:asciiTheme="minorHAnsi" w:hAnsiTheme="minorHAnsi" w:cstheme="minorHAnsi"/>
        </w:rPr>
        <w:t>episodes</w:t>
      </w:r>
      <w:r w:rsidR="0084204C">
        <w:rPr>
          <w:rFonts w:asciiTheme="minorHAnsi" w:hAnsiTheme="minorHAnsi" w:cstheme="minorHAnsi"/>
        </w:rPr>
        <w:t>.</w:t>
      </w:r>
    </w:p>
    <w:p w14:paraId="04976311" w14:textId="16556EB3" w:rsidR="005139E1" w:rsidRPr="005F3F9F" w:rsidRDefault="005139E1" w:rsidP="005F3F9F">
      <w:pPr>
        <w:pStyle w:val="ListParagraph"/>
        <w:numPr>
          <w:ilvl w:val="1"/>
          <w:numId w:val="5"/>
        </w:numPr>
        <w:spacing w:after="60"/>
        <w:ind w:left="709"/>
        <w:jc w:val="both"/>
        <w:rPr>
          <w:rFonts w:asciiTheme="minorHAnsi" w:hAnsiTheme="minorHAnsi" w:cstheme="minorHAnsi"/>
        </w:rPr>
      </w:pPr>
      <w:r w:rsidRPr="005F3F9F">
        <w:rPr>
          <w:rFonts w:asciiTheme="minorHAnsi" w:hAnsiTheme="minorHAnsi" w:cstheme="minorHAnsi"/>
        </w:rPr>
        <w:t>Oversee the</w:t>
      </w:r>
      <w:r w:rsidR="0084204C">
        <w:rPr>
          <w:rFonts w:asciiTheme="minorHAnsi" w:hAnsiTheme="minorHAnsi" w:cstheme="minorHAnsi"/>
        </w:rPr>
        <w:t xml:space="preserve"> creation</w:t>
      </w:r>
      <w:r w:rsidR="00F63BF9">
        <w:rPr>
          <w:rFonts w:asciiTheme="minorHAnsi" w:hAnsiTheme="minorHAnsi" w:cstheme="minorHAnsi"/>
        </w:rPr>
        <w:t xml:space="preserve"> and online uploading</w:t>
      </w:r>
      <w:r w:rsidR="0084204C">
        <w:rPr>
          <w:rFonts w:asciiTheme="minorHAnsi" w:hAnsiTheme="minorHAnsi" w:cstheme="minorHAnsi"/>
        </w:rPr>
        <w:t xml:space="preserve"> of the </w:t>
      </w:r>
      <w:r w:rsidRPr="005F3F9F">
        <w:rPr>
          <w:rFonts w:asciiTheme="minorHAnsi" w:hAnsiTheme="minorHAnsi" w:cstheme="minorHAnsi"/>
        </w:rPr>
        <w:t xml:space="preserve"> ABA Audio </w:t>
      </w:r>
      <w:r w:rsidR="00F63BF9">
        <w:rPr>
          <w:rFonts w:asciiTheme="minorHAnsi" w:hAnsiTheme="minorHAnsi" w:cstheme="minorHAnsi"/>
        </w:rPr>
        <w:t>textb</w:t>
      </w:r>
      <w:r w:rsidRPr="005F3F9F">
        <w:rPr>
          <w:rFonts w:asciiTheme="minorHAnsi" w:hAnsiTheme="minorHAnsi" w:cstheme="minorHAnsi"/>
        </w:rPr>
        <w:t>ook</w:t>
      </w:r>
      <w:r w:rsidR="00F63BF9">
        <w:rPr>
          <w:rFonts w:asciiTheme="minorHAnsi" w:hAnsiTheme="minorHAnsi" w:cstheme="minorHAnsi"/>
        </w:rPr>
        <w:t>.</w:t>
      </w:r>
    </w:p>
    <w:p w14:paraId="3EC0372D" w14:textId="77777777" w:rsidR="001B516C" w:rsidRPr="005F3F9F" w:rsidRDefault="001B516C" w:rsidP="005F3F9F">
      <w:pPr>
        <w:pStyle w:val="ListParagraph"/>
        <w:tabs>
          <w:tab w:val="left" w:pos="375"/>
        </w:tabs>
        <w:spacing w:after="60"/>
        <w:ind w:right="247"/>
        <w:jc w:val="both"/>
        <w:rPr>
          <w:rFonts w:asciiTheme="minorHAnsi" w:hAnsiTheme="minorHAnsi" w:cstheme="minorHAnsi"/>
          <w:highlight w:val="yellow"/>
        </w:rPr>
      </w:pPr>
    </w:p>
    <w:p w14:paraId="6F11956F" w14:textId="77777777" w:rsidR="00C975DB" w:rsidRPr="005F3F9F" w:rsidRDefault="00317D92" w:rsidP="005F3F9F">
      <w:pPr>
        <w:pStyle w:val="BodyText"/>
        <w:spacing w:after="60"/>
        <w:ind w:left="100" w:right="164"/>
        <w:jc w:val="both"/>
        <w:rPr>
          <w:rFonts w:asciiTheme="minorHAnsi" w:hAnsiTheme="minorHAnsi" w:cstheme="minorHAnsi"/>
          <w:sz w:val="22"/>
          <w:szCs w:val="22"/>
        </w:rPr>
      </w:pPr>
      <w:r w:rsidRPr="005F3F9F">
        <w:rPr>
          <w:rFonts w:asciiTheme="minorHAnsi" w:hAnsiTheme="minorHAnsi" w:cstheme="minorHAnsi"/>
          <w:b/>
          <w:sz w:val="22"/>
          <w:szCs w:val="22"/>
        </w:rPr>
        <w:t>REMUNERATION:</w:t>
      </w:r>
      <w:r w:rsidRPr="005F3F9F">
        <w:rPr>
          <w:rFonts w:asciiTheme="minorHAnsi" w:hAnsiTheme="minorHAnsi" w:cstheme="minorHAnsi"/>
          <w:b/>
          <w:spacing w:val="36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Committee</w:t>
      </w:r>
      <w:r w:rsidRPr="005F3F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members</w:t>
      </w:r>
      <w:r w:rsidR="00B46DF4" w:rsidRPr="005F3F9F">
        <w:rPr>
          <w:rFonts w:asciiTheme="minorHAnsi" w:hAnsiTheme="minorHAnsi" w:cstheme="minorHAnsi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receive</w:t>
      </w:r>
      <w:r w:rsidRPr="005F3F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no</w:t>
      </w:r>
      <w:r w:rsidRPr="005F3F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remuneration</w:t>
      </w:r>
      <w:r w:rsidRPr="005F3F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for</w:t>
      </w:r>
      <w:r w:rsidRPr="005F3F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their</w:t>
      </w:r>
      <w:r w:rsidRPr="005F3F9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work,</w:t>
      </w:r>
      <w:r w:rsidRPr="005F3F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but</w:t>
      </w:r>
      <w:r w:rsidRPr="005F3F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will</w:t>
      </w:r>
      <w:r w:rsidRPr="005F3F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be</w:t>
      </w:r>
      <w:r w:rsidRPr="005F3F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reimbursed</w:t>
      </w:r>
      <w:r w:rsidRPr="005F3F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by</w:t>
      </w:r>
      <w:r w:rsidRPr="005F3F9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the</w:t>
      </w:r>
      <w:r w:rsidRPr="005F3F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Treasurer</w:t>
      </w:r>
      <w:r w:rsidRPr="005F3F9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for</w:t>
      </w:r>
      <w:r w:rsidRPr="005F3F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all</w:t>
      </w:r>
      <w:r w:rsidRPr="005F3F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F3F9F">
        <w:rPr>
          <w:rFonts w:asciiTheme="minorHAnsi" w:hAnsiTheme="minorHAnsi" w:cstheme="minorHAnsi"/>
          <w:sz w:val="22"/>
          <w:szCs w:val="22"/>
        </w:rPr>
        <w:t>reasonable, pre-approved out-of-pocket expenses incurred in carrying out their duties.</w:t>
      </w:r>
    </w:p>
    <w:p w14:paraId="109EA63C" w14:textId="77777777" w:rsidR="00B46DF4" w:rsidRDefault="00B46DF4" w:rsidP="005F3F9F">
      <w:pPr>
        <w:pStyle w:val="BodyText"/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315BF648" w14:textId="77777777" w:rsidR="007B515D" w:rsidRDefault="007B515D" w:rsidP="005F3F9F">
      <w:pPr>
        <w:pStyle w:val="BodyText"/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29040084" w14:textId="62B61C47" w:rsidR="00C975DB" w:rsidRDefault="00F63BF9" w:rsidP="007B515D">
      <w:pPr>
        <w:spacing w:after="6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Date approved by the Board:  14 Feb 2007</w:t>
      </w:r>
    </w:p>
    <w:p w14:paraId="4C4FDF0F" w14:textId="15CCF2B3" w:rsidR="00F63BF9" w:rsidRDefault="009956E3" w:rsidP="007B515D">
      <w:pPr>
        <w:spacing w:after="6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Revised</w:t>
      </w:r>
      <w:r w:rsidR="00F63BF9">
        <w:rPr>
          <w:rFonts w:asciiTheme="minorHAnsi" w:hAnsiTheme="minorHAnsi" w:cstheme="minorHAnsi"/>
          <w:i/>
        </w:rPr>
        <w:t xml:space="preserve">:  </w:t>
      </w:r>
      <w:r>
        <w:rPr>
          <w:rFonts w:asciiTheme="minorHAnsi" w:hAnsiTheme="minorHAnsi" w:cstheme="minorHAnsi"/>
          <w:i/>
        </w:rPr>
        <w:t>13</w:t>
      </w:r>
      <w:r w:rsidR="00F63BF9">
        <w:rPr>
          <w:rFonts w:asciiTheme="minorHAnsi" w:hAnsiTheme="minorHAnsi" w:cstheme="minorHAnsi"/>
          <w:i/>
        </w:rPr>
        <w:t xml:space="preserve"> Jun 2025</w:t>
      </w:r>
    </w:p>
    <w:p w14:paraId="1C3CF86F" w14:textId="72877F1D" w:rsidR="00F63BF9" w:rsidRPr="005F3F9F" w:rsidRDefault="00F63BF9" w:rsidP="007B515D">
      <w:pPr>
        <w:spacing w:after="60"/>
        <w:jc w:val="both"/>
        <w:rPr>
          <w:rFonts w:asciiTheme="minorHAnsi" w:hAnsiTheme="minorHAnsi" w:cstheme="minorHAnsi"/>
          <w:i/>
        </w:rPr>
      </w:pPr>
    </w:p>
    <w:sectPr w:rsidR="00F63BF9" w:rsidRPr="005F3F9F" w:rsidSect="005139E1">
      <w:footerReference w:type="default" r:id="rId7"/>
      <w:pgSz w:w="12240" w:h="15840"/>
      <w:pgMar w:top="1360" w:right="1720" w:bottom="940" w:left="1700" w:header="0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04384" w14:textId="77777777" w:rsidR="00EE37C1" w:rsidRDefault="00EE37C1">
      <w:r>
        <w:separator/>
      </w:r>
    </w:p>
  </w:endnote>
  <w:endnote w:type="continuationSeparator" w:id="0">
    <w:p w14:paraId="2911FB5A" w14:textId="77777777" w:rsidR="00EE37C1" w:rsidRDefault="00EE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65B6" w14:textId="77777777" w:rsidR="005139E1" w:rsidRDefault="005139E1">
    <w:pPr>
      <w:pStyle w:val="Footer"/>
    </w:pPr>
  </w:p>
  <w:p w14:paraId="4869AA71" w14:textId="77777777" w:rsidR="00A9561C" w:rsidRPr="005F3F9F" w:rsidRDefault="00A9561C">
    <w:pPr>
      <w:pStyle w:val="Footer"/>
      <w:rPr>
        <w:sz w:val="20"/>
        <w:szCs w:val="20"/>
      </w:rPr>
    </w:pPr>
    <w:r w:rsidRPr="005F3F9F">
      <w:rPr>
        <w:sz w:val="20"/>
        <w:szCs w:val="20"/>
      </w:rPr>
      <w:fldChar w:fldCharType="begin"/>
    </w:r>
    <w:r w:rsidRPr="005F3F9F">
      <w:rPr>
        <w:sz w:val="20"/>
        <w:szCs w:val="20"/>
      </w:rPr>
      <w:instrText xml:space="preserve"> FILENAME  \* MERGEFORMAT </w:instrText>
    </w:r>
    <w:r w:rsidRPr="005F3F9F">
      <w:rPr>
        <w:sz w:val="20"/>
        <w:szCs w:val="20"/>
      </w:rPr>
      <w:fldChar w:fldCharType="separate"/>
    </w:r>
    <w:r w:rsidRPr="005F3F9F">
      <w:rPr>
        <w:noProof/>
        <w:sz w:val="20"/>
        <w:szCs w:val="20"/>
      </w:rPr>
      <w:t>Lit&amp;Outreach_TermsofReference Rev 3 Draft 2025-04.docx</w:t>
    </w:r>
    <w:r w:rsidRPr="005F3F9F">
      <w:rPr>
        <w:sz w:val="20"/>
        <w:szCs w:val="20"/>
      </w:rPr>
      <w:fldChar w:fldCharType="end"/>
    </w:r>
  </w:p>
  <w:p w14:paraId="18BC9B27" w14:textId="77777777" w:rsidR="00C975DB" w:rsidRDefault="00C975DB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4188B" w14:textId="77777777" w:rsidR="00EE37C1" w:rsidRDefault="00EE37C1">
      <w:r>
        <w:separator/>
      </w:r>
    </w:p>
  </w:footnote>
  <w:footnote w:type="continuationSeparator" w:id="0">
    <w:p w14:paraId="4B02467A" w14:textId="77777777" w:rsidR="00EE37C1" w:rsidRDefault="00EE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A2D"/>
    <w:multiLevelType w:val="hybridMultilevel"/>
    <w:tmpl w:val="0A8E2B1A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3D9A6B88"/>
    <w:multiLevelType w:val="hybridMultilevel"/>
    <w:tmpl w:val="14DA6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75303"/>
    <w:multiLevelType w:val="hybridMultilevel"/>
    <w:tmpl w:val="9F12E47E"/>
    <w:lvl w:ilvl="0" w:tplc="61849CC0">
      <w:numFmt w:val="bullet"/>
      <w:lvlText w:val="•"/>
      <w:lvlJc w:val="left"/>
      <w:pPr>
        <w:ind w:left="100" w:hanging="1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B32885C">
      <w:numFmt w:val="bullet"/>
      <w:lvlText w:val="•"/>
      <w:lvlJc w:val="left"/>
      <w:pPr>
        <w:ind w:left="972" w:hanging="126"/>
      </w:pPr>
      <w:rPr>
        <w:rFonts w:hint="default"/>
        <w:lang w:val="en-US" w:eastAsia="en-US" w:bidi="ar-SA"/>
      </w:rPr>
    </w:lvl>
    <w:lvl w:ilvl="2" w:tplc="DC705F08">
      <w:numFmt w:val="bullet"/>
      <w:lvlText w:val="•"/>
      <w:lvlJc w:val="left"/>
      <w:pPr>
        <w:ind w:left="1844" w:hanging="126"/>
      </w:pPr>
      <w:rPr>
        <w:rFonts w:hint="default"/>
        <w:lang w:val="en-US" w:eastAsia="en-US" w:bidi="ar-SA"/>
      </w:rPr>
    </w:lvl>
    <w:lvl w:ilvl="3" w:tplc="23DCF04E">
      <w:numFmt w:val="bullet"/>
      <w:lvlText w:val="•"/>
      <w:lvlJc w:val="left"/>
      <w:pPr>
        <w:ind w:left="2716" w:hanging="126"/>
      </w:pPr>
      <w:rPr>
        <w:rFonts w:hint="default"/>
        <w:lang w:val="en-US" w:eastAsia="en-US" w:bidi="ar-SA"/>
      </w:rPr>
    </w:lvl>
    <w:lvl w:ilvl="4" w:tplc="73EA4B50">
      <w:numFmt w:val="bullet"/>
      <w:lvlText w:val="•"/>
      <w:lvlJc w:val="left"/>
      <w:pPr>
        <w:ind w:left="3588" w:hanging="126"/>
      </w:pPr>
      <w:rPr>
        <w:rFonts w:hint="default"/>
        <w:lang w:val="en-US" w:eastAsia="en-US" w:bidi="ar-SA"/>
      </w:rPr>
    </w:lvl>
    <w:lvl w:ilvl="5" w:tplc="94DE6F74">
      <w:numFmt w:val="bullet"/>
      <w:lvlText w:val="•"/>
      <w:lvlJc w:val="left"/>
      <w:pPr>
        <w:ind w:left="4460" w:hanging="126"/>
      </w:pPr>
      <w:rPr>
        <w:rFonts w:hint="default"/>
        <w:lang w:val="en-US" w:eastAsia="en-US" w:bidi="ar-SA"/>
      </w:rPr>
    </w:lvl>
    <w:lvl w:ilvl="6" w:tplc="1336769C">
      <w:numFmt w:val="bullet"/>
      <w:lvlText w:val="•"/>
      <w:lvlJc w:val="left"/>
      <w:pPr>
        <w:ind w:left="5332" w:hanging="126"/>
      </w:pPr>
      <w:rPr>
        <w:rFonts w:hint="default"/>
        <w:lang w:val="en-US" w:eastAsia="en-US" w:bidi="ar-SA"/>
      </w:rPr>
    </w:lvl>
    <w:lvl w:ilvl="7" w:tplc="A000BD58">
      <w:numFmt w:val="bullet"/>
      <w:lvlText w:val="•"/>
      <w:lvlJc w:val="left"/>
      <w:pPr>
        <w:ind w:left="6204" w:hanging="126"/>
      </w:pPr>
      <w:rPr>
        <w:rFonts w:hint="default"/>
        <w:lang w:val="en-US" w:eastAsia="en-US" w:bidi="ar-SA"/>
      </w:rPr>
    </w:lvl>
    <w:lvl w:ilvl="8" w:tplc="940880E8">
      <w:numFmt w:val="bullet"/>
      <w:lvlText w:val="•"/>
      <w:lvlJc w:val="left"/>
      <w:pPr>
        <w:ind w:left="7076" w:hanging="126"/>
      </w:pPr>
      <w:rPr>
        <w:rFonts w:hint="default"/>
        <w:lang w:val="en-US" w:eastAsia="en-US" w:bidi="ar-SA"/>
      </w:rPr>
    </w:lvl>
  </w:abstractNum>
  <w:abstractNum w:abstractNumId="3" w15:restartNumberingAfterBreak="0">
    <w:nsid w:val="50DF4AF2"/>
    <w:multiLevelType w:val="hybridMultilevel"/>
    <w:tmpl w:val="B71AF7BE"/>
    <w:lvl w:ilvl="0" w:tplc="F460B196">
      <w:start w:val="1"/>
      <w:numFmt w:val="decimal"/>
      <w:lvlText w:val="%1."/>
      <w:lvlJc w:val="left"/>
      <w:pPr>
        <w:ind w:left="375" w:hanging="2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C5E05C8">
      <w:numFmt w:val="bullet"/>
      <w:lvlText w:val="•"/>
      <w:lvlJc w:val="left"/>
      <w:pPr>
        <w:ind w:left="1224" w:hanging="276"/>
      </w:pPr>
      <w:rPr>
        <w:rFonts w:hint="default"/>
        <w:lang w:val="en-US" w:eastAsia="en-US" w:bidi="ar-SA"/>
      </w:rPr>
    </w:lvl>
    <w:lvl w:ilvl="2" w:tplc="4B88FE78">
      <w:numFmt w:val="bullet"/>
      <w:lvlText w:val="•"/>
      <w:lvlJc w:val="left"/>
      <w:pPr>
        <w:ind w:left="2068" w:hanging="276"/>
      </w:pPr>
      <w:rPr>
        <w:rFonts w:hint="default"/>
        <w:lang w:val="en-US" w:eastAsia="en-US" w:bidi="ar-SA"/>
      </w:rPr>
    </w:lvl>
    <w:lvl w:ilvl="3" w:tplc="DA4AFD14">
      <w:numFmt w:val="bullet"/>
      <w:lvlText w:val="•"/>
      <w:lvlJc w:val="left"/>
      <w:pPr>
        <w:ind w:left="2912" w:hanging="276"/>
      </w:pPr>
      <w:rPr>
        <w:rFonts w:hint="default"/>
        <w:lang w:val="en-US" w:eastAsia="en-US" w:bidi="ar-SA"/>
      </w:rPr>
    </w:lvl>
    <w:lvl w:ilvl="4" w:tplc="72046CB8">
      <w:numFmt w:val="bullet"/>
      <w:lvlText w:val="•"/>
      <w:lvlJc w:val="left"/>
      <w:pPr>
        <w:ind w:left="3756" w:hanging="276"/>
      </w:pPr>
      <w:rPr>
        <w:rFonts w:hint="default"/>
        <w:lang w:val="en-US" w:eastAsia="en-US" w:bidi="ar-SA"/>
      </w:rPr>
    </w:lvl>
    <w:lvl w:ilvl="5" w:tplc="6354E5DA">
      <w:numFmt w:val="bullet"/>
      <w:lvlText w:val="•"/>
      <w:lvlJc w:val="left"/>
      <w:pPr>
        <w:ind w:left="4600" w:hanging="276"/>
      </w:pPr>
      <w:rPr>
        <w:rFonts w:hint="default"/>
        <w:lang w:val="en-US" w:eastAsia="en-US" w:bidi="ar-SA"/>
      </w:rPr>
    </w:lvl>
    <w:lvl w:ilvl="6" w:tplc="6FC2BE02">
      <w:numFmt w:val="bullet"/>
      <w:lvlText w:val="•"/>
      <w:lvlJc w:val="left"/>
      <w:pPr>
        <w:ind w:left="5444" w:hanging="276"/>
      </w:pPr>
      <w:rPr>
        <w:rFonts w:hint="default"/>
        <w:lang w:val="en-US" w:eastAsia="en-US" w:bidi="ar-SA"/>
      </w:rPr>
    </w:lvl>
    <w:lvl w:ilvl="7" w:tplc="05FA97B6">
      <w:numFmt w:val="bullet"/>
      <w:lvlText w:val="•"/>
      <w:lvlJc w:val="left"/>
      <w:pPr>
        <w:ind w:left="6288" w:hanging="276"/>
      </w:pPr>
      <w:rPr>
        <w:rFonts w:hint="default"/>
        <w:lang w:val="en-US" w:eastAsia="en-US" w:bidi="ar-SA"/>
      </w:rPr>
    </w:lvl>
    <w:lvl w:ilvl="8" w:tplc="9F3A08B8">
      <w:numFmt w:val="bullet"/>
      <w:lvlText w:val="•"/>
      <w:lvlJc w:val="left"/>
      <w:pPr>
        <w:ind w:left="7132" w:hanging="276"/>
      </w:pPr>
      <w:rPr>
        <w:rFonts w:hint="default"/>
        <w:lang w:val="en-US" w:eastAsia="en-US" w:bidi="ar-SA"/>
      </w:rPr>
    </w:lvl>
  </w:abstractNum>
  <w:abstractNum w:abstractNumId="4" w15:restartNumberingAfterBreak="0">
    <w:nsid w:val="561B1797"/>
    <w:multiLevelType w:val="hybridMultilevel"/>
    <w:tmpl w:val="22E88EAA"/>
    <w:lvl w:ilvl="0" w:tplc="FFFFFFFF">
      <w:start w:val="1"/>
      <w:numFmt w:val="decimal"/>
      <w:lvlText w:val="%1."/>
      <w:lvlJc w:val="left"/>
      <w:pPr>
        <w:ind w:left="375" w:hanging="2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068" w:hanging="27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12" w:hanging="27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56" w:hanging="27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00" w:hanging="27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44" w:hanging="27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88" w:hanging="27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132" w:hanging="276"/>
      </w:pPr>
      <w:rPr>
        <w:rFonts w:hint="default"/>
        <w:lang w:val="en-US" w:eastAsia="en-US" w:bidi="ar-SA"/>
      </w:rPr>
    </w:lvl>
  </w:abstractNum>
  <w:num w:numId="1" w16cid:durableId="1753969365">
    <w:abstractNumId w:val="3"/>
  </w:num>
  <w:num w:numId="2" w16cid:durableId="1933582083">
    <w:abstractNumId w:val="2"/>
  </w:num>
  <w:num w:numId="3" w16cid:durableId="1422483233">
    <w:abstractNumId w:val="1"/>
  </w:num>
  <w:num w:numId="4" w16cid:durableId="1788356460">
    <w:abstractNumId w:val="0"/>
  </w:num>
  <w:num w:numId="5" w16cid:durableId="1040939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DB"/>
    <w:rsid w:val="000069F2"/>
    <w:rsid w:val="00013BB5"/>
    <w:rsid w:val="0002734A"/>
    <w:rsid w:val="000A3555"/>
    <w:rsid w:val="001012C9"/>
    <w:rsid w:val="00147CAD"/>
    <w:rsid w:val="00155AA0"/>
    <w:rsid w:val="001A39DD"/>
    <w:rsid w:val="001B516C"/>
    <w:rsid w:val="001E6A3D"/>
    <w:rsid w:val="00305A2F"/>
    <w:rsid w:val="00317D92"/>
    <w:rsid w:val="00335B0C"/>
    <w:rsid w:val="003674AA"/>
    <w:rsid w:val="003F5829"/>
    <w:rsid w:val="0042321B"/>
    <w:rsid w:val="0043046E"/>
    <w:rsid w:val="005139E1"/>
    <w:rsid w:val="0056307A"/>
    <w:rsid w:val="00582390"/>
    <w:rsid w:val="005978BE"/>
    <w:rsid w:val="005F3F9F"/>
    <w:rsid w:val="006D0FCE"/>
    <w:rsid w:val="0073735F"/>
    <w:rsid w:val="007B515D"/>
    <w:rsid w:val="0084204C"/>
    <w:rsid w:val="00980BFC"/>
    <w:rsid w:val="009956E3"/>
    <w:rsid w:val="009A5330"/>
    <w:rsid w:val="009F4CC8"/>
    <w:rsid w:val="00A7060A"/>
    <w:rsid w:val="00A9561C"/>
    <w:rsid w:val="00B32E70"/>
    <w:rsid w:val="00B46DF4"/>
    <w:rsid w:val="00BF3D2E"/>
    <w:rsid w:val="00C374D9"/>
    <w:rsid w:val="00C975DB"/>
    <w:rsid w:val="00CF6E36"/>
    <w:rsid w:val="00D04F86"/>
    <w:rsid w:val="00DF2505"/>
    <w:rsid w:val="00EE37C1"/>
    <w:rsid w:val="00EF08B1"/>
    <w:rsid w:val="00F6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9FDE9"/>
  <w15:docId w15:val="{E597ECE4-7E10-DA42-A5F9-7230BE73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46D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DF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46D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DF4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5F3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Lou WHitlock</cp:lastModifiedBy>
  <cp:revision>3</cp:revision>
  <dcterms:created xsi:type="dcterms:W3CDTF">2025-06-13T06:48:00Z</dcterms:created>
  <dcterms:modified xsi:type="dcterms:W3CDTF">2025-06-13T06:48:00Z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Office Word 2007</vt:lpwstr>
  </property>
</Properties>
</file>