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93BE" w14:textId="77777777" w:rsidR="00D614C4" w:rsidRDefault="00E62C1A">
      <w:pPr>
        <w:pStyle w:val="Title"/>
      </w:pPr>
      <w:r>
        <w:rPr>
          <w:color w:val="494949"/>
          <w:w w:val="105"/>
        </w:rPr>
        <w:t>GENERAL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SERVICE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ASSOCIATION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spacing w:val="-5"/>
          <w:w w:val="105"/>
        </w:rPr>
        <w:t>ABA</w:t>
      </w:r>
    </w:p>
    <w:p w14:paraId="162ACBEC" w14:textId="77777777" w:rsidR="00D614C4" w:rsidRDefault="00E62C1A">
      <w:pPr>
        <w:pStyle w:val="Title"/>
        <w:spacing w:before="78"/>
        <w:ind w:right="3"/>
      </w:pPr>
      <w:r>
        <w:rPr>
          <w:color w:val="494949"/>
          <w:w w:val="105"/>
        </w:rPr>
        <w:t>Terms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spacing w:val="-2"/>
          <w:w w:val="105"/>
        </w:rPr>
        <w:t>Reference</w:t>
      </w:r>
    </w:p>
    <w:p w14:paraId="02DDE5CB" w14:textId="77777777" w:rsidR="00D614C4" w:rsidRDefault="00E62C1A">
      <w:pPr>
        <w:spacing w:before="107"/>
        <w:ind w:left="91" w:right="8"/>
        <w:jc w:val="center"/>
        <w:rPr>
          <w:b/>
          <w:sz w:val="23"/>
        </w:rPr>
      </w:pPr>
      <w:r>
        <w:rPr>
          <w:b/>
          <w:color w:val="494949"/>
          <w:w w:val="105"/>
          <w:sz w:val="23"/>
          <w:u w:val="thick" w:color="494949"/>
        </w:rPr>
        <w:t>PUBLIC</w:t>
      </w:r>
      <w:r>
        <w:rPr>
          <w:b/>
          <w:color w:val="494949"/>
          <w:spacing w:val="34"/>
          <w:w w:val="105"/>
          <w:sz w:val="23"/>
          <w:u w:val="thick" w:color="494949"/>
        </w:rPr>
        <w:t xml:space="preserve"> </w:t>
      </w:r>
      <w:r>
        <w:rPr>
          <w:b/>
          <w:color w:val="494949"/>
          <w:w w:val="105"/>
          <w:sz w:val="23"/>
          <w:u w:val="thick" w:color="494949"/>
        </w:rPr>
        <w:t>INFORMATION</w:t>
      </w:r>
      <w:r>
        <w:rPr>
          <w:b/>
          <w:color w:val="494949"/>
          <w:spacing w:val="31"/>
          <w:w w:val="105"/>
          <w:sz w:val="23"/>
          <w:u w:val="thick" w:color="494949"/>
        </w:rPr>
        <w:t xml:space="preserve"> </w:t>
      </w:r>
      <w:r>
        <w:rPr>
          <w:b/>
          <w:color w:val="494949"/>
          <w:spacing w:val="-2"/>
          <w:w w:val="105"/>
          <w:sz w:val="23"/>
          <w:u w:val="thick" w:color="494949"/>
        </w:rPr>
        <w:t>COMMITTEE</w:t>
      </w:r>
    </w:p>
    <w:p w14:paraId="15C5540C" w14:textId="77777777" w:rsidR="00D614C4" w:rsidRDefault="00D614C4">
      <w:pPr>
        <w:pStyle w:val="BodyText"/>
        <w:rPr>
          <w:b/>
          <w:sz w:val="23"/>
        </w:rPr>
      </w:pPr>
    </w:p>
    <w:p w14:paraId="4E3605C9" w14:textId="77777777" w:rsidR="00D614C4" w:rsidRDefault="00D614C4">
      <w:pPr>
        <w:pStyle w:val="BodyText"/>
        <w:spacing w:before="91"/>
        <w:rPr>
          <w:b/>
          <w:sz w:val="23"/>
        </w:rPr>
      </w:pPr>
    </w:p>
    <w:p w14:paraId="583614DC" w14:textId="77777777" w:rsidR="00B172D4" w:rsidRDefault="00E62C1A" w:rsidP="00B172D4">
      <w:pPr>
        <w:pStyle w:val="BodyText"/>
        <w:tabs>
          <w:tab w:val="left" w:pos="1640"/>
        </w:tabs>
        <w:spacing w:line="360" w:lineRule="auto"/>
        <w:ind w:left="91" w:right="309"/>
        <w:rPr>
          <w:b/>
          <w:color w:val="494949"/>
          <w:sz w:val="23"/>
        </w:rPr>
      </w:pPr>
      <w:r>
        <w:rPr>
          <w:b/>
          <w:color w:val="494949"/>
          <w:spacing w:val="-2"/>
          <w:sz w:val="23"/>
        </w:rPr>
        <w:t>PURPOSE:</w:t>
      </w:r>
      <w:r>
        <w:rPr>
          <w:b/>
          <w:color w:val="494949"/>
          <w:sz w:val="23"/>
        </w:rPr>
        <w:tab/>
      </w:r>
    </w:p>
    <w:p w14:paraId="0988CE0F" w14:textId="295E5230" w:rsidR="00D614C4" w:rsidRDefault="00E62C1A" w:rsidP="00B172D4">
      <w:pPr>
        <w:pStyle w:val="BodyText"/>
        <w:numPr>
          <w:ilvl w:val="0"/>
          <w:numId w:val="7"/>
        </w:numPr>
        <w:tabs>
          <w:tab w:val="left" w:pos="1640"/>
        </w:tabs>
        <w:spacing w:line="360" w:lineRule="auto"/>
        <w:ind w:right="309"/>
      </w:pPr>
      <w:r>
        <w:rPr>
          <w:color w:val="606060"/>
        </w:rPr>
        <w:t xml:space="preserve">To </w:t>
      </w:r>
      <w:r>
        <w:rPr>
          <w:color w:val="707070"/>
        </w:rPr>
        <w:t>prov</w:t>
      </w:r>
      <w:r>
        <w:rPr>
          <w:color w:val="383838"/>
        </w:rPr>
        <w:t>i</w:t>
      </w:r>
      <w:r>
        <w:rPr>
          <w:color w:val="606060"/>
        </w:rPr>
        <w:t>de information</w:t>
      </w:r>
      <w:r>
        <w:rPr>
          <w:color w:val="606060"/>
          <w:spacing w:val="35"/>
        </w:rPr>
        <w:t xml:space="preserve"> </w:t>
      </w:r>
      <w:r>
        <w:rPr>
          <w:color w:val="606060"/>
        </w:rPr>
        <w:t>about</w:t>
      </w:r>
      <w:r>
        <w:rPr>
          <w:color w:val="606060"/>
          <w:spacing w:val="26"/>
        </w:rPr>
        <w:t xml:space="preserve"> </w:t>
      </w:r>
      <w:r>
        <w:rPr>
          <w:color w:val="606060"/>
        </w:rPr>
        <w:t>ABA</w:t>
      </w:r>
      <w:r>
        <w:rPr>
          <w:color w:val="606060"/>
          <w:spacing w:val="30"/>
        </w:rPr>
        <w:t xml:space="preserve"> </w:t>
      </w:r>
      <w:r>
        <w:rPr>
          <w:color w:val="606060"/>
        </w:rPr>
        <w:t xml:space="preserve">and about </w:t>
      </w:r>
      <w:r>
        <w:rPr>
          <w:color w:val="707070"/>
        </w:rPr>
        <w:t xml:space="preserve">its </w:t>
      </w:r>
      <w:r>
        <w:rPr>
          <w:color w:val="606060"/>
        </w:rPr>
        <w:t>purpose and</w:t>
      </w:r>
      <w:r>
        <w:rPr>
          <w:color w:val="606060"/>
          <w:spacing w:val="26"/>
        </w:rPr>
        <w:t xml:space="preserve"> </w:t>
      </w:r>
      <w:r>
        <w:rPr>
          <w:color w:val="606060"/>
        </w:rPr>
        <w:t>value, to</w:t>
      </w:r>
      <w:r>
        <w:rPr>
          <w:color w:val="606060"/>
          <w:spacing w:val="31"/>
        </w:rPr>
        <w:t xml:space="preserve"> </w:t>
      </w:r>
      <w:r>
        <w:rPr>
          <w:color w:val="606060"/>
        </w:rPr>
        <w:t>the Public,</w:t>
      </w:r>
      <w:r>
        <w:rPr>
          <w:color w:val="606060"/>
          <w:spacing w:val="40"/>
        </w:rPr>
        <w:t xml:space="preserve"> </w:t>
      </w:r>
      <w:r>
        <w:rPr>
          <w:color w:val="606060"/>
        </w:rPr>
        <w:t>B</w:t>
      </w:r>
      <w:r>
        <w:rPr>
          <w:color w:val="383838"/>
        </w:rPr>
        <w:t>u</w:t>
      </w:r>
      <w:r>
        <w:rPr>
          <w:color w:val="606060"/>
        </w:rPr>
        <w:t>siness,</w:t>
      </w:r>
      <w:r>
        <w:rPr>
          <w:color w:val="606060"/>
          <w:spacing w:val="40"/>
        </w:rPr>
        <w:t xml:space="preserve"> </w:t>
      </w:r>
      <w:r>
        <w:rPr>
          <w:color w:val="606060"/>
        </w:rPr>
        <w:t>and Profess</w:t>
      </w:r>
      <w:r>
        <w:rPr>
          <w:color w:val="383838"/>
        </w:rPr>
        <w:t>i</w:t>
      </w:r>
      <w:r>
        <w:rPr>
          <w:color w:val="606060"/>
        </w:rPr>
        <w:t>ona</w:t>
      </w:r>
      <w:r>
        <w:rPr>
          <w:color w:val="383838"/>
        </w:rPr>
        <w:t xml:space="preserve">l </w:t>
      </w:r>
      <w:r>
        <w:rPr>
          <w:color w:val="606060"/>
        </w:rPr>
        <w:t>secto</w:t>
      </w:r>
      <w:r>
        <w:rPr>
          <w:color w:val="383838"/>
        </w:rPr>
        <w:t>r</w:t>
      </w:r>
      <w:r>
        <w:rPr>
          <w:color w:val="606060"/>
        </w:rPr>
        <w:t>s.</w:t>
      </w:r>
    </w:p>
    <w:p w14:paraId="6055C75A" w14:textId="77777777" w:rsidR="00D614C4" w:rsidRPr="00B172D4" w:rsidRDefault="00E62C1A" w:rsidP="00B172D4">
      <w:pPr>
        <w:pStyle w:val="ListParagraph"/>
        <w:numPr>
          <w:ilvl w:val="0"/>
          <w:numId w:val="7"/>
        </w:numPr>
        <w:tabs>
          <w:tab w:val="left" w:pos="1820"/>
        </w:tabs>
        <w:spacing w:before="13" w:line="360" w:lineRule="auto"/>
        <w:ind w:right="431"/>
        <w:rPr>
          <w:sz w:val="20"/>
        </w:rPr>
      </w:pPr>
      <w:r w:rsidRPr="00B172D4">
        <w:rPr>
          <w:color w:val="494949"/>
          <w:sz w:val="20"/>
        </w:rPr>
        <w:t>To</w:t>
      </w:r>
      <w:r w:rsidRPr="00B172D4">
        <w:rPr>
          <w:color w:val="494949"/>
          <w:spacing w:val="22"/>
          <w:sz w:val="20"/>
        </w:rPr>
        <w:t xml:space="preserve"> </w:t>
      </w:r>
      <w:r w:rsidRPr="00B172D4">
        <w:rPr>
          <w:color w:val="606060"/>
          <w:sz w:val="20"/>
        </w:rPr>
        <w:t>foster</w:t>
      </w:r>
      <w:r w:rsidRPr="00B172D4">
        <w:rPr>
          <w:color w:val="606060"/>
          <w:spacing w:val="35"/>
          <w:sz w:val="20"/>
        </w:rPr>
        <w:t xml:space="preserve"> </w:t>
      </w:r>
      <w:r w:rsidRPr="00B172D4">
        <w:rPr>
          <w:color w:val="606060"/>
          <w:sz w:val="20"/>
        </w:rPr>
        <w:t>the growth</w:t>
      </w:r>
      <w:r w:rsidRPr="00B172D4">
        <w:rPr>
          <w:color w:val="606060"/>
          <w:spacing w:val="38"/>
          <w:sz w:val="20"/>
        </w:rPr>
        <w:t xml:space="preserve"> </w:t>
      </w:r>
      <w:r w:rsidRPr="00B172D4">
        <w:rPr>
          <w:color w:val="606060"/>
          <w:sz w:val="20"/>
        </w:rPr>
        <w:t>of</w:t>
      </w:r>
      <w:r w:rsidRPr="00B172D4">
        <w:rPr>
          <w:color w:val="606060"/>
          <w:spacing w:val="29"/>
          <w:sz w:val="20"/>
        </w:rPr>
        <w:t xml:space="preserve"> </w:t>
      </w:r>
      <w:r w:rsidRPr="00B172D4">
        <w:rPr>
          <w:color w:val="606060"/>
          <w:sz w:val="20"/>
        </w:rPr>
        <w:t>ABA</w:t>
      </w:r>
      <w:r w:rsidRPr="00B172D4">
        <w:rPr>
          <w:color w:val="606060"/>
          <w:spacing w:val="21"/>
          <w:sz w:val="20"/>
        </w:rPr>
        <w:t xml:space="preserve"> </w:t>
      </w:r>
      <w:r w:rsidRPr="00B172D4">
        <w:rPr>
          <w:color w:val="606060"/>
          <w:sz w:val="20"/>
        </w:rPr>
        <w:t>by focus</w:t>
      </w:r>
      <w:r w:rsidRPr="00B172D4">
        <w:rPr>
          <w:color w:val="383838"/>
          <w:sz w:val="20"/>
        </w:rPr>
        <w:t>i</w:t>
      </w:r>
      <w:r w:rsidRPr="00B172D4">
        <w:rPr>
          <w:color w:val="606060"/>
          <w:sz w:val="20"/>
        </w:rPr>
        <w:t>ng</w:t>
      </w:r>
      <w:r w:rsidRPr="00B172D4">
        <w:rPr>
          <w:color w:val="606060"/>
          <w:spacing w:val="29"/>
          <w:sz w:val="20"/>
        </w:rPr>
        <w:t xml:space="preserve"> </w:t>
      </w:r>
      <w:r w:rsidRPr="00B172D4">
        <w:rPr>
          <w:color w:val="606060"/>
          <w:sz w:val="20"/>
        </w:rPr>
        <w:t>on our</w:t>
      </w:r>
      <w:r w:rsidRPr="00B172D4">
        <w:rPr>
          <w:color w:val="606060"/>
          <w:spacing w:val="34"/>
          <w:sz w:val="20"/>
        </w:rPr>
        <w:t xml:space="preserve"> </w:t>
      </w:r>
      <w:r w:rsidRPr="00B172D4">
        <w:rPr>
          <w:color w:val="606060"/>
          <w:sz w:val="20"/>
        </w:rPr>
        <w:t>pr</w:t>
      </w:r>
      <w:r w:rsidRPr="00B172D4">
        <w:rPr>
          <w:color w:val="383838"/>
          <w:sz w:val="20"/>
        </w:rPr>
        <w:t>i</w:t>
      </w:r>
      <w:r w:rsidRPr="00B172D4">
        <w:rPr>
          <w:color w:val="606060"/>
          <w:sz w:val="20"/>
        </w:rPr>
        <w:t>mary</w:t>
      </w:r>
      <w:r w:rsidRPr="00B172D4">
        <w:rPr>
          <w:color w:val="606060"/>
          <w:spacing w:val="32"/>
          <w:sz w:val="20"/>
        </w:rPr>
        <w:t xml:space="preserve"> </w:t>
      </w:r>
      <w:r w:rsidRPr="00B172D4">
        <w:rPr>
          <w:color w:val="606060"/>
          <w:sz w:val="20"/>
        </w:rPr>
        <w:t>purpose,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that</w:t>
      </w:r>
      <w:r w:rsidRPr="00B172D4">
        <w:rPr>
          <w:color w:val="606060"/>
          <w:spacing w:val="38"/>
          <w:sz w:val="20"/>
        </w:rPr>
        <w:t xml:space="preserve"> </w:t>
      </w:r>
      <w:r w:rsidRPr="00B172D4">
        <w:rPr>
          <w:color w:val="707070"/>
          <w:sz w:val="20"/>
        </w:rPr>
        <w:t xml:space="preserve">of </w:t>
      </w:r>
      <w:r w:rsidRPr="00B172D4">
        <w:rPr>
          <w:color w:val="606060"/>
          <w:sz w:val="20"/>
        </w:rPr>
        <w:t>carrying</w:t>
      </w:r>
      <w:r w:rsidRPr="00B172D4">
        <w:rPr>
          <w:color w:val="606060"/>
          <w:spacing w:val="28"/>
          <w:sz w:val="20"/>
        </w:rPr>
        <w:t xml:space="preserve"> </w:t>
      </w:r>
      <w:r w:rsidRPr="00B172D4">
        <w:rPr>
          <w:color w:val="606060"/>
          <w:sz w:val="20"/>
        </w:rPr>
        <w:t>our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message</w:t>
      </w:r>
      <w:r w:rsidRPr="00B172D4">
        <w:rPr>
          <w:color w:val="606060"/>
          <w:spacing w:val="36"/>
          <w:sz w:val="20"/>
        </w:rPr>
        <w:t xml:space="preserve"> </w:t>
      </w:r>
      <w:r w:rsidRPr="00B172D4">
        <w:rPr>
          <w:color w:val="606060"/>
          <w:sz w:val="20"/>
        </w:rPr>
        <w:t>of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recovery</w:t>
      </w:r>
      <w:r w:rsidRPr="00B172D4">
        <w:rPr>
          <w:color w:val="606060"/>
          <w:spacing w:val="39"/>
          <w:sz w:val="20"/>
        </w:rPr>
        <w:t xml:space="preserve"> </w:t>
      </w:r>
      <w:r w:rsidRPr="00B172D4">
        <w:rPr>
          <w:color w:val="606060"/>
          <w:sz w:val="20"/>
        </w:rPr>
        <w:t>to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a</w:t>
      </w:r>
      <w:r w:rsidRPr="00B172D4">
        <w:rPr>
          <w:color w:val="383838"/>
          <w:sz w:val="20"/>
        </w:rPr>
        <w:t>l</w:t>
      </w:r>
      <w:r w:rsidRPr="00B172D4">
        <w:rPr>
          <w:color w:val="606060"/>
          <w:sz w:val="20"/>
        </w:rPr>
        <w:t>l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who</w:t>
      </w:r>
      <w:r w:rsidRPr="00B172D4">
        <w:rPr>
          <w:color w:val="606060"/>
          <w:spacing w:val="30"/>
          <w:sz w:val="20"/>
        </w:rPr>
        <w:t xml:space="preserve"> </w:t>
      </w:r>
      <w:r w:rsidRPr="00B172D4">
        <w:rPr>
          <w:color w:val="606060"/>
          <w:sz w:val="20"/>
        </w:rPr>
        <w:t>may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>suffer</w:t>
      </w:r>
      <w:r w:rsidRPr="00B172D4">
        <w:rPr>
          <w:color w:val="606060"/>
          <w:spacing w:val="40"/>
          <w:sz w:val="20"/>
        </w:rPr>
        <w:t xml:space="preserve"> </w:t>
      </w:r>
      <w:r w:rsidRPr="00B172D4">
        <w:rPr>
          <w:color w:val="606060"/>
          <w:sz w:val="20"/>
        </w:rPr>
        <w:t xml:space="preserve">from </w:t>
      </w:r>
      <w:r w:rsidRPr="00B172D4">
        <w:rPr>
          <w:color w:val="707070"/>
          <w:sz w:val="20"/>
        </w:rPr>
        <w:t>eati</w:t>
      </w:r>
      <w:r w:rsidRPr="00B172D4">
        <w:rPr>
          <w:color w:val="494949"/>
          <w:sz w:val="20"/>
        </w:rPr>
        <w:t>n</w:t>
      </w:r>
      <w:r w:rsidRPr="00B172D4">
        <w:rPr>
          <w:color w:val="707070"/>
          <w:sz w:val="20"/>
        </w:rPr>
        <w:t xml:space="preserve">g </w:t>
      </w:r>
      <w:r w:rsidRPr="00B172D4">
        <w:rPr>
          <w:color w:val="606060"/>
          <w:sz w:val="20"/>
        </w:rPr>
        <w:t>d</w:t>
      </w:r>
      <w:r w:rsidRPr="00B172D4">
        <w:rPr>
          <w:color w:val="383838"/>
          <w:sz w:val="20"/>
        </w:rPr>
        <w:t>i</w:t>
      </w:r>
      <w:r w:rsidRPr="00B172D4">
        <w:rPr>
          <w:color w:val="707070"/>
          <w:sz w:val="20"/>
        </w:rPr>
        <w:t>so</w:t>
      </w:r>
      <w:r w:rsidRPr="00B172D4">
        <w:rPr>
          <w:color w:val="494949"/>
          <w:sz w:val="20"/>
        </w:rPr>
        <w:t>r</w:t>
      </w:r>
      <w:r w:rsidRPr="00B172D4">
        <w:rPr>
          <w:color w:val="707070"/>
          <w:sz w:val="20"/>
        </w:rPr>
        <w:t>de</w:t>
      </w:r>
      <w:r w:rsidRPr="00B172D4">
        <w:rPr>
          <w:color w:val="494949"/>
          <w:sz w:val="20"/>
        </w:rPr>
        <w:t>r</w:t>
      </w:r>
      <w:r w:rsidRPr="00B172D4">
        <w:rPr>
          <w:color w:val="707070"/>
          <w:sz w:val="20"/>
        </w:rPr>
        <w:t>s.</w:t>
      </w:r>
    </w:p>
    <w:p w14:paraId="55CDA07C" w14:textId="77777777" w:rsidR="00D614C4" w:rsidRDefault="00D614C4" w:rsidP="00A90EF9">
      <w:pPr>
        <w:pStyle w:val="BodyText"/>
        <w:spacing w:before="87" w:line="360" w:lineRule="auto"/>
      </w:pPr>
    </w:p>
    <w:p w14:paraId="4C929840" w14:textId="77777777" w:rsidR="00D614C4" w:rsidRDefault="00E62C1A" w:rsidP="00A90EF9">
      <w:pPr>
        <w:pStyle w:val="BodyText"/>
        <w:spacing w:before="1" w:line="360" w:lineRule="auto"/>
        <w:ind w:left="134" w:right="547" w:hanging="1"/>
        <w:jc w:val="both"/>
      </w:pPr>
      <w:r>
        <w:rPr>
          <w:b/>
          <w:color w:val="494949"/>
          <w:sz w:val="23"/>
        </w:rPr>
        <w:t>MEMBERSHIP:</w:t>
      </w:r>
      <w:r>
        <w:rPr>
          <w:b/>
          <w:color w:val="494949"/>
          <w:spacing w:val="40"/>
          <w:sz w:val="23"/>
        </w:rPr>
        <w:t xml:space="preserve"> </w:t>
      </w:r>
      <w:r>
        <w:rPr>
          <w:color w:val="606060"/>
        </w:rPr>
        <w:t xml:space="preserve">Committee membership </w:t>
      </w:r>
      <w:r>
        <w:rPr>
          <w:color w:val="707070"/>
        </w:rPr>
        <w:t>w</w:t>
      </w:r>
      <w:r>
        <w:rPr>
          <w:color w:val="494949"/>
        </w:rPr>
        <w:t xml:space="preserve">ill </w:t>
      </w:r>
      <w:r>
        <w:rPr>
          <w:color w:val="707070"/>
        </w:rPr>
        <w:t>i</w:t>
      </w:r>
      <w:r>
        <w:rPr>
          <w:color w:val="494949"/>
        </w:rPr>
        <w:t>n</w:t>
      </w:r>
      <w:r>
        <w:rPr>
          <w:color w:val="707070"/>
        </w:rPr>
        <w:t>clude</w:t>
      </w:r>
      <w:r>
        <w:rPr>
          <w:color w:val="707070"/>
          <w:spacing w:val="-14"/>
        </w:rPr>
        <w:t xml:space="preserve"> </w:t>
      </w:r>
      <w:r>
        <w:rPr>
          <w:color w:val="707070"/>
        </w:rPr>
        <w:t>at least o</w:t>
      </w:r>
      <w:r>
        <w:rPr>
          <w:color w:val="494949"/>
        </w:rPr>
        <w:t xml:space="preserve">ne </w:t>
      </w:r>
      <w:r>
        <w:rPr>
          <w:color w:val="606060"/>
        </w:rPr>
        <w:t xml:space="preserve">member </w:t>
      </w:r>
      <w:r>
        <w:rPr>
          <w:color w:val="707070"/>
        </w:rPr>
        <w:t>of the</w:t>
      </w:r>
      <w:r>
        <w:rPr>
          <w:color w:val="707070"/>
          <w:spacing w:val="-14"/>
        </w:rPr>
        <w:t xml:space="preserve"> </w:t>
      </w:r>
      <w:r>
        <w:rPr>
          <w:color w:val="606060"/>
        </w:rPr>
        <w:t xml:space="preserve">Board </w:t>
      </w:r>
      <w:r>
        <w:rPr>
          <w:color w:val="707070"/>
        </w:rPr>
        <w:t xml:space="preserve">of </w:t>
      </w:r>
      <w:r>
        <w:rPr>
          <w:color w:val="606060"/>
        </w:rPr>
        <w:t xml:space="preserve">Directors, </w:t>
      </w:r>
      <w:r>
        <w:rPr>
          <w:color w:val="707070"/>
        </w:rPr>
        <w:t xml:space="preserve">a </w:t>
      </w:r>
      <w:r>
        <w:rPr>
          <w:color w:val="606060"/>
        </w:rPr>
        <w:t xml:space="preserve">Chair appointed </w:t>
      </w:r>
      <w:r>
        <w:rPr>
          <w:color w:val="707070"/>
        </w:rPr>
        <w:t xml:space="preserve">by </w:t>
      </w:r>
      <w:r>
        <w:rPr>
          <w:color w:val="606060"/>
        </w:rPr>
        <w:t xml:space="preserve">the Board who </w:t>
      </w:r>
      <w:r>
        <w:rPr>
          <w:color w:val="494949"/>
        </w:rPr>
        <w:t xml:space="preserve">is </w:t>
      </w:r>
      <w:r>
        <w:rPr>
          <w:color w:val="606060"/>
        </w:rPr>
        <w:t xml:space="preserve">an ABA member, and </w:t>
      </w:r>
      <w:r>
        <w:rPr>
          <w:color w:val="707070"/>
        </w:rPr>
        <w:t>ot</w:t>
      </w:r>
      <w:r>
        <w:rPr>
          <w:color w:val="494949"/>
        </w:rPr>
        <w:t xml:space="preserve">her </w:t>
      </w:r>
      <w:r>
        <w:rPr>
          <w:color w:val="707070"/>
        </w:rPr>
        <w:t xml:space="preserve">members as </w:t>
      </w:r>
      <w:r>
        <w:rPr>
          <w:color w:val="606060"/>
        </w:rPr>
        <w:t>determined by the Chair.</w:t>
      </w:r>
    </w:p>
    <w:p w14:paraId="2EE7BBF9" w14:textId="77777777" w:rsidR="00D614C4" w:rsidRDefault="00D614C4" w:rsidP="00A90EF9">
      <w:pPr>
        <w:pStyle w:val="BodyText"/>
        <w:spacing w:before="88" w:line="360" w:lineRule="auto"/>
      </w:pPr>
    </w:p>
    <w:p w14:paraId="0B230871" w14:textId="79D85A49" w:rsidR="00D614C4" w:rsidRDefault="00E62C1A" w:rsidP="00A90EF9">
      <w:pPr>
        <w:pStyle w:val="BodyText"/>
        <w:spacing w:line="360" w:lineRule="auto"/>
        <w:ind w:left="127" w:firstLine="3"/>
      </w:pPr>
      <w:r>
        <w:rPr>
          <w:b/>
          <w:color w:val="494949"/>
          <w:w w:val="105"/>
          <w:sz w:val="23"/>
        </w:rPr>
        <w:t>OPERATION:</w:t>
      </w:r>
      <w:r>
        <w:rPr>
          <w:b/>
          <w:color w:val="494949"/>
          <w:spacing w:val="40"/>
          <w:w w:val="105"/>
          <w:sz w:val="23"/>
        </w:rPr>
        <w:t xml:space="preserve"> </w:t>
      </w:r>
      <w:r>
        <w:rPr>
          <w:color w:val="606060"/>
          <w:w w:val="105"/>
        </w:rPr>
        <w:t>Meetings will be</w:t>
      </w:r>
      <w:r>
        <w:rPr>
          <w:color w:val="606060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held </w:t>
      </w:r>
      <w:r>
        <w:rPr>
          <w:color w:val="606060"/>
          <w:w w:val="105"/>
        </w:rPr>
        <w:t>at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7"/>
          <w:w w:val="105"/>
        </w:rPr>
        <w:t xml:space="preserve"> </w:t>
      </w:r>
      <w:r>
        <w:rPr>
          <w:color w:val="707070"/>
          <w:w w:val="105"/>
        </w:rPr>
        <w:t>call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9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Chair.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Minutes will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be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kept</w:t>
      </w:r>
      <w:r>
        <w:rPr>
          <w:color w:val="606060"/>
          <w:spacing w:val="-6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w</w:t>
      </w:r>
      <w:r>
        <w:rPr>
          <w:color w:val="383838"/>
          <w:w w:val="105"/>
        </w:rPr>
        <w:t>i</w:t>
      </w:r>
      <w:r>
        <w:rPr>
          <w:color w:val="606060"/>
          <w:w w:val="105"/>
        </w:rPr>
        <w:t>ll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be avai</w:t>
      </w:r>
      <w:r>
        <w:rPr>
          <w:color w:val="383838"/>
          <w:w w:val="105"/>
        </w:rPr>
        <w:t>l</w:t>
      </w:r>
      <w:r>
        <w:rPr>
          <w:color w:val="606060"/>
          <w:w w:val="105"/>
        </w:rPr>
        <w:t>able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for Board rev</w:t>
      </w:r>
      <w:r>
        <w:rPr>
          <w:color w:val="383838"/>
          <w:w w:val="105"/>
        </w:rPr>
        <w:t>i</w:t>
      </w:r>
      <w:r>
        <w:rPr>
          <w:color w:val="606060"/>
          <w:w w:val="105"/>
        </w:rPr>
        <w:t>ew. Decis</w:t>
      </w:r>
      <w:r>
        <w:rPr>
          <w:color w:val="383838"/>
          <w:w w:val="105"/>
        </w:rPr>
        <w:t>i</w:t>
      </w:r>
      <w:r>
        <w:rPr>
          <w:color w:val="707070"/>
          <w:w w:val="105"/>
        </w:rPr>
        <w:t>o</w:t>
      </w:r>
      <w:r>
        <w:rPr>
          <w:color w:val="494949"/>
          <w:w w:val="105"/>
        </w:rPr>
        <w:t>ns</w:t>
      </w:r>
      <w:r>
        <w:rPr>
          <w:color w:val="494949"/>
          <w:spacing w:val="-14"/>
          <w:w w:val="105"/>
        </w:rPr>
        <w:t xml:space="preserve"> </w:t>
      </w:r>
      <w:r>
        <w:rPr>
          <w:color w:val="606060"/>
          <w:w w:val="105"/>
        </w:rPr>
        <w:t>will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be</w:t>
      </w:r>
      <w:r>
        <w:rPr>
          <w:color w:val="606060"/>
          <w:spacing w:val="-4"/>
          <w:w w:val="105"/>
        </w:rPr>
        <w:t xml:space="preserve"> </w:t>
      </w:r>
      <w:r>
        <w:rPr>
          <w:color w:val="494949"/>
          <w:w w:val="105"/>
        </w:rPr>
        <w:t>m</w:t>
      </w:r>
      <w:r>
        <w:rPr>
          <w:color w:val="707070"/>
          <w:w w:val="105"/>
        </w:rPr>
        <w:t>ade</w:t>
      </w:r>
      <w:r>
        <w:rPr>
          <w:color w:val="707070"/>
          <w:spacing w:val="-10"/>
          <w:w w:val="105"/>
        </w:rPr>
        <w:t xml:space="preserve"> </w:t>
      </w:r>
      <w:r>
        <w:rPr>
          <w:color w:val="606060"/>
          <w:w w:val="105"/>
        </w:rPr>
        <w:t>by</w:t>
      </w:r>
      <w:r>
        <w:rPr>
          <w:color w:val="606060"/>
          <w:spacing w:val="-3"/>
          <w:w w:val="105"/>
        </w:rPr>
        <w:t xml:space="preserve"> </w:t>
      </w:r>
      <w:r>
        <w:rPr>
          <w:color w:val="707070"/>
          <w:w w:val="105"/>
        </w:rPr>
        <w:t>consensus,</w:t>
      </w:r>
      <w:r>
        <w:rPr>
          <w:color w:val="707070"/>
          <w:spacing w:val="12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8"/>
          <w:w w:val="105"/>
        </w:rPr>
        <w:t xml:space="preserve"> </w:t>
      </w:r>
      <w:r>
        <w:rPr>
          <w:color w:val="606060"/>
          <w:w w:val="105"/>
        </w:rPr>
        <w:t>if</w:t>
      </w:r>
      <w:r>
        <w:rPr>
          <w:color w:val="606060"/>
          <w:spacing w:val="17"/>
          <w:w w:val="105"/>
        </w:rPr>
        <w:t xml:space="preserve"> </w:t>
      </w:r>
      <w:r>
        <w:rPr>
          <w:color w:val="707070"/>
          <w:w w:val="105"/>
        </w:rPr>
        <w:t xml:space="preserve">consensus cannot </w:t>
      </w:r>
      <w:r>
        <w:rPr>
          <w:color w:val="606060"/>
          <w:w w:val="105"/>
        </w:rPr>
        <w:t>be reached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on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given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issue,</w:t>
      </w:r>
      <w:r>
        <w:rPr>
          <w:color w:val="606060"/>
          <w:spacing w:val="-2"/>
          <w:w w:val="105"/>
        </w:rPr>
        <w:t xml:space="preserve"> </w:t>
      </w:r>
      <w:r>
        <w:rPr>
          <w:color w:val="383838"/>
          <w:w w:val="105"/>
        </w:rPr>
        <w:t>i</w:t>
      </w:r>
      <w:r>
        <w:rPr>
          <w:color w:val="606060"/>
          <w:w w:val="105"/>
        </w:rPr>
        <w:t>t will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be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brought</w:t>
      </w:r>
      <w:r>
        <w:rPr>
          <w:color w:val="606060"/>
          <w:spacing w:val="-9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9"/>
          <w:w w:val="105"/>
        </w:rPr>
        <w:t xml:space="preserve"> </w:t>
      </w:r>
      <w:r>
        <w:rPr>
          <w:color w:val="494949"/>
          <w:w w:val="105"/>
        </w:rPr>
        <w:t>th</w:t>
      </w:r>
      <w:r>
        <w:rPr>
          <w:color w:val="707070"/>
          <w:w w:val="105"/>
        </w:rPr>
        <w:t>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 xml:space="preserve">Board. </w:t>
      </w:r>
      <w:r>
        <w:rPr>
          <w:color w:val="606060"/>
          <w:w w:val="105"/>
        </w:rPr>
        <w:t>All</w:t>
      </w:r>
      <w:r>
        <w:rPr>
          <w:color w:val="606060"/>
          <w:spacing w:val="23"/>
          <w:w w:val="105"/>
        </w:rPr>
        <w:t xml:space="preserve"> </w:t>
      </w:r>
      <w:r>
        <w:rPr>
          <w:color w:val="606060"/>
          <w:w w:val="105"/>
        </w:rPr>
        <w:t>major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issues</w:t>
      </w:r>
      <w:r>
        <w:rPr>
          <w:color w:val="606060"/>
          <w:spacing w:val="-5"/>
          <w:w w:val="105"/>
        </w:rPr>
        <w:t xml:space="preserve"> </w:t>
      </w:r>
      <w:r>
        <w:rPr>
          <w:color w:val="707070"/>
          <w:w w:val="105"/>
        </w:rPr>
        <w:t>wi</w:t>
      </w:r>
      <w:r>
        <w:rPr>
          <w:color w:val="494949"/>
          <w:w w:val="105"/>
        </w:rPr>
        <w:t xml:space="preserve">ll </w:t>
      </w:r>
      <w:r>
        <w:rPr>
          <w:color w:val="707070"/>
          <w:w w:val="105"/>
        </w:rPr>
        <w:t>be</w:t>
      </w:r>
      <w:r>
        <w:rPr>
          <w:color w:val="707070"/>
          <w:spacing w:val="-15"/>
          <w:w w:val="105"/>
        </w:rPr>
        <w:t xml:space="preserve"> </w:t>
      </w:r>
      <w:r>
        <w:rPr>
          <w:color w:val="606060"/>
          <w:w w:val="105"/>
        </w:rPr>
        <w:t>brought</w:t>
      </w:r>
      <w:r>
        <w:rPr>
          <w:color w:val="606060"/>
          <w:spacing w:val="-11"/>
          <w:w w:val="105"/>
        </w:rPr>
        <w:t xml:space="preserve"> </w:t>
      </w:r>
      <w:r w:rsidRPr="00E01345">
        <w:rPr>
          <w:color w:val="707070"/>
          <w:w w:val="105"/>
        </w:rPr>
        <w:t>to</w:t>
      </w:r>
      <w:r w:rsidRPr="00E01345">
        <w:rPr>
          <w:color w:val="707070"/>
          <w:spacing w:val="37"/>
          <w:w w:val="105"/>
          <w:sz w:val="16"/>
          <w:szCs w:val="18"/>
        </w:rPr>
        <w:t xml:space="preserve"> </w:t>
      </w:r>
      <w:r>
        <w:rPr>
          <w:color w:val="606060"/>
          <w:w w:val="105"/>
        </w:rPr>
        <w:t>the Board for discussion</w:t>
      </w:r>
      <w:r>
        <w:rPr>
          <w:color w:val="606060"/>
          <w:spacing w:val="-3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 xml:space="preserve"> </w:t>
      </w:r>
      <w:r>
        <w:rPr>
          <w:color w:val="606060"/>
          <w:w w:val="105"/>
        </w:rPr>
        <w:t>decision. The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 xml:space="preserve">Chair or her/his </w:t>
      </w:r>
      <w:r>
        <w:rPr>
          <w:color w:val="707070"/>
          <w:w w:val="105"/>
        </w:rPr>
        <w:t>designate</w:t>
      </w:r>
      <w:r>
        <w:rPr>
          <w:color w:val="707070"/>
          <w:spacing w:val="24"/>
          <w:w w:val="105"/>
        </w:rPr>
        <w:t xml:space="preserve"> </w:t>
      </w:r>
      <w:r>
        <w:rPr>
          <w:color w:val="707070"/>
          <w:w w:val="105"/>
        </w:rPr>
        <w:t>wi</w:t>
      </w:r>
      <w:r>
        <w:rPr>
          <w:color w:val="494949"/>
          <w:w w:val="105"/>
        </w:rPr>
        <w:t>ll</w:t>
      </w:r>
      <w:r w:rsidR="00E01345">
        <w:rPr>
          <w:color w:val="494949"/>
          <w:w w:val="105"/>
        </w:rPr>
        <w:t xml:space="preserve"> prepare a written report for every monthly Board Meeting</w:t>
      </w:r>
      <w:r w:rsidR="00E01345">
        <w:rPr>
          <w:color w:val="606060"/>
          <w:w w:val="105"/>
        </w:rPr>
        <w:t xml:space="preserve">, and </w:t>
      </w:r>
      <w:r>
        <w:rPr>
          <w:color w:val="707070"/>
          <w:w w:val="105"/>
        </w:rPr>
        <w:t>for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Annua</w:t>
      </w:r>
      <w:r>
        <w:rPr>
          <w:color w:val="383838"/>
          <w:w w:val="105"/>
        </w:rPr>
        <w:t>l</w:t>
      </w:r>
      <w:r>
        <w:rPr>
          <w:color w:val="383838"/>
          <w:spacing w:val="-6"/>
          <w:w w:val="105"/>
        </w:rPr>
        <w:t xml:space="preserve"> </w:t>
      </w:r>
      <w:r>
        <w:rPr>
          <w:color w:val="707070"/>
          <w:w w:val="105"/>
        </w:rPr>
        <w:t>Gene</w:t>
      </w:r>
      <w:r>
        <w:rPr>
          <w:color w:val="383838"/>
          <w:w w:val="105"/>
        </w:rPr>
        <w:t>r</w:t>
      </w:r>
      <w:r>
        <w:rPr>
          <w:color w:val="707070"/>
          <w:w w:val="105"/>
        </w:rPr>
        <w:t>al</w:t>
      </w:r>
      <w:r>
        <w:rPr>
          <w:color w:val="707070"/>
          <w:spacing w:val="-9"/>
          <w:w w:val="105"/>
        </w:rPr>
        <w:t xml:space="preserve"> </w:t>
      </w:r>
      <w:r>
        <w:rPr>
          <w:color w:val="606060"/>
          <w:w w:val="105"/>
        </w:rPr>
        <w:t>Mee</w:t>
      </w:r>
      <w:r>
        <w:rPr>
          <w:color w:val="838383"/>
          <w:w w:val="105"/>
        </w:rPr>
        <w:t>t</w:t>
      </w:r>
      <w:r>
        <w:rPr>
          <w:color w:val="494949"/>
          <w:w w:val="105"/>
        </w:rPr>
        <w:t>in</w:t>
      </w:r>
      <w:r>
        <w:rPr>
          <w:color w:val="707070"/>
          <w:w w:val="105"/>
        </w:rPr>
        <w:t>g.</w:t>
      </w:r>
    </w:p>
    <w:p w14:paraId="5A078761" w14:textId="77777777" w:rsidR="00D614C4" w:rsidRDefault="00D614C4" w:rsidP="00A90EF9">
      <w:pPr>
        <w:pStyle w:val="BodyText"/>
        <w:spacing w:before="82" w:line="360" w:lineRule="auto"/>
      </w:pPr>
    </w:p>
    <w:p w14:paraId="6DE17425" w14:textId="77777777" w:rsidR="00D614C4" w:rsidRDefault="00E62C1A" w:rsidP="00A90EF9">
      <w:pPr>
        <w:pStyle w:val="BodyText"/>
        <w:spacing w:line="360" w:lineRule="auto"/>
        <w:ind w:left="133"/>
      </w:pPr>
      <w:r>
        <w:rPr>
          <w:b/>
          <w:color w:val="494949"/>
          <w:sz w:val="23"/>
        </w:rPr>
        <w:t>DUTIES:</w:t>
      </w:r>
      <w:r>
        <w:rPr>
          <w:b/>
          <w:color w:val="494949"/>
          <w:spacing w:val="50"/>
          <w:w w:val="150"/>
          <w:sz w:val="23"/>
        </w:rPr>
        <w:t xml:space="preserve"> </w:t>
      </w:r>
      <w:r>
        <w:rPr>
          <w:color w:val="494949"/>
        </w:rPr>
        <w:t>This</w:t>
      </w:r>
      <w:r>
        <w:rPr>
          <w:color w:val="494949"/>
          <w:spacing w:val="16"/>
        </w:rPr>
        <w:t xml:space="preserve"> </w:t>
      </w:r>
      <w:r>
        <w:rPr>
          <w:color w:val="606060"/>
        </w:rPr>
        <w:t>Committee</w:t>
      </w:r>
      <w:r>
        <w:rPr>
          <w:color w:val="606060"/>
          <w:spacing w:val="42"/>
        </w:rPr>
        <w:t xml:space="preserve"> </w:t>
      </w:r>
      <w:r>
        <w:rPr>
          <w:color w:val="606060"/>
        </w:rPr>
        <w:t>will</w:t>
      </w:r>
      <w:r>
        <w:rPr>
          <w:color w:val="606060"/>
          <w:spacing w:val="2"/>
        </w:rPr>
        <w:t xml:space="preserve"> </w:t>
      </w:r>
      <w:r>
        <w:rPr>
          <w:color w:val="606060"/>
        </w:rPr>
        <w:t>carry</w:t>
      </w:r>
      <w:r>
        <w:rPr>
          <w:color w:val="606060"/>
          <w:spacing w:val="26"/>
        </w:rPr>
        <w:t xml:space="preserve"> </w:t>
      </w:r>
      <w:r>
        <w:rPr>
          <w:color w:val="707070"/>
        </w:rPr>
        <w:t>out</w:t>
      </w:r>
      <w:r>
        <w:rPr>
          <w:color w:val="707070"/>
          <w:spacing w:val="3"/>
        </w:rPr>
        <w:t xml:space="preserve"> </w:t>
      </w:r>
      <w:r>
        <w:rPr>
          <w:color w:val="606060"/>
        </w:rPr>
        <w:t>the</w:t>
      </w:r>
      <w:r>
        <w:rPr>
          <w:color w:val="606060"/>
          <w:spacing w:val="19"/>
        </w:rPr>
        <w:t xml:space="preserve"> </w:t>
      </w:r>
      <w:r>
        <w:rPr>
          <w:color w:val="707070"/>
        </w:rPr>
        <w:t>follow</w:t>
      </w:r>
      <w:r>
        <w:rPr>
          <w:color w:val="383838"/>
        </w:rPr>
        <w:t>i</w:t>
      </w:r>
      <w:r>
        <w:rPr>
          <w:color w:val="707070"/>
        </w:rPr>
        <w:t>ng</w:t>
      </w:r>
      <w:r>
        <w:rPr>
          <w:color w:val="707070"/>
          <w:spacing w:val="14"/>
        </w:rPr>
        <w:t xml:space="preserve"> </w:t>
      </w:r>
      <w:r>
        <w:rPr>
          <w:color w:val="707070"/>
          <w:spacing w:val="-2"/>
        </w:rPr>
        <w:t>act</w:t>
      </w:r>
      <w:r>
        <w:rPr>
          <w:color w:val="494949"/>
          <w:spacing w:val="-2"/>
        </w:rPr>
        <w:t>i</w:t>
      </w:r>
      <w:r>
        <w:rPr>
          <w:color w:val="707070"/>
          <w:spacing w:val="-2"/>
        </w:rPr>
        <w:t>vit</w:t>
      </w:r>
      <w:r>
        <w:rPr>
          <w:color w:val="383838"/>
          <w:spacing w:val="-2"/>
        </w:rPr>
        <w:t>i</w:t>
      </w:r>
      <w:r>
        <w:rPr>
          <w:color w:val="606060"/>
          <w:spacing w:val="-2"/>
        </w:rPr>
        <w:t>es:</w:t>
      </w:r>
    </w:p>
    <w:p w14:paraId="7D319C75" w14:textId="5F5C96E3" w:rsidR="00D614C4" w:rsidRDefault="00E62C1A" w:rsidP="00A90EF9">
      <w:pPr>
        <w:pStyle w:val="ListParagraph"/>
        <w:numPr>
          <w:ilvl w:val="0"/>
          <w:numId w:val="1"/>
        </w:numPr>
        <w:tabs>
          <w:tab w:val="left" w:pos="450"/>
        </w:tabs>
        <w:spacing w:before="149" w:line="360" w:lineRule="auto"/>
        <w:ind w:right="114" w:firstLine="5"/>
        <w:rPr>
          <w:sz w:val="20"/>
        </w:rPr>
      </w:pPr>
      <w:r>
        <w:rPr>
          <w:color w:val="606060"/>
          <w:sz w:val="20"/>
        </w:rPr>
        <w:t>Deve</w:t>
      </w:r>
      <w:r>
        <w:rPr>
          <w:color w:val="232323"/>
          <w:sz w:val="20"/>
        </w:rPr>
        <w:t>l</w:t>
      </w:r>
      <w:r>
        <w:rPr>
          <w:color w:val="707070"/>
          <w:sz w:val="20"/>
        </w:rPr>
        <w:t>op</w:t>
      </w:r>
      <w:r w:rsidR="00136613">
        <w:rPr>
          <w:color w:val="707070"/>
          <w:spacing w:val="31"/>
          <w:sz w:val="20"/>
        </w:rPr>
        <w:t xml:space="preserve"> </w:t>
      </w:r>
      <w:r w:rsidR="00136613">
        <w:rPr>
          <w:color w:val="606060"/>
          <w:sz w:val="20"/>
        </w:rPr>
        <w:t>informative</w:t>
      </w:r>
      <w:r>
        <w:rPr>
          <w:color w:val="606060"/>
          <w:sz w:val="20"/>
        </w:rPr>
        <w:t xml:space="preserve"> posters</w:t>
      </w:r>
      <w:r w:rsidR="00136613">
        <w:rPr>
          <w:color w:val="606060"/>
          <w:sz w:val="20"/>
        </w:rPr>
        <w:t xml:space="preserve"> and documents for use in liaising with </w:t>
      </w:r>
      <w:r>
        <w:rPr>
          <w:color w:val="707070"/>
          <w:sz w:val="20"/>
        </w:rPr>
        <w:t>physic</w:t>
      </w:r>
      <w:r>
        <w:rPr>
          <w:color w:val="383838"/>
          <w:sz w:val="20"/>
        </w:rPr>
        <w:t>i</w:t>
      </w:r>
      <w:r>
        <w:rPr>
          <w:color w:val="606060"/>
          <w:sz w:val="20"/>
        </w:rPr>
        <w:t>ans'</w:t>
      </w:r>
      <w:r>
        <w:rPr>
          <w:color w:val="606060"/>
          <w:spacing w:val="28"/>
          <w:sz w:val="20"/>
        </w:rPr>
        <w:t xml:space="preserve"> </w:t>
      </w:r>
      <w:r>
        <w:rPr>
          <w:color w:val="606060"/>
          <w:sz w:val="20"/>
        </w:rPr>
        <w:t>offices, wa</w:t>
      </w:r>
      <w:r>
        <w:rPr>
          <w:color w:val="383838"/>
          <w:sz w:val="20"/>
        </w:rPr>
        <w:t>l</w:t>
      </w:r>
      <w:r>
        <w:rPr>
          <w:color w:val="707070"/>
          <w:sz w:val="20"/>
        </w:rPr>
        <w:t>k-</w:t>
      </w:r>
      <w:r>
        <w:rPr>
          <w:color w:val="494949"/>
          <w:sz w:val="20"/>
        </w:rPr>
        <w:t xml:space="preserve">in </w:t>
      </w:r>
      <w:r>
        <w:rPr>
          <w:color w:val="707070"/>
          <w:sz w:val="20"/>
        </w:rPr>
        <w:t>c</w:t>
      </w:r>
      <w:r>
        <w:rPr>
          <w:color w:val="383838"/>
          <w:sz w:val="20"/>
        </w:rPr>
        <w:t>l</w:t>
      </w:r>
      <w:r>
        <w:rPr>
          <w:color w:val="606060"/>
          <w:sz w:val="20"/>
        </w:rPr>
        <w:t>in</w:t>
      </w:r>
      <w:r>
        <w:rPr>
          <w:color w:val="383838"/>
          <w:sz w:val="20"/>
        </w:rPr>
        <w:t>i</w:t>
      </w:r>
      <w:r>
        <w:rPr>
          <w:color w:val="606060"/>
          <w:sz w:val="20"/>
        </w:rPr>
        <w:t>cs, othe</w:t>
      </w:r>
      <w:r>
        <w:rPr>
          <w:color w:val="383838"/>
          <w:sz w:val="20"/>
        </w:rPr>
        <w:t xml:space="preserve">r </w:t>
      </w:r>
      <w:r>
        <w:rPr>
          <w:color w:val="606060"/>
          <w:sz w:val="20"/>
        </w:rPr>
        <w:t>health</w:t>
      </w:r>
      <w:r>
        <w:rPr>
          <w:color w:val="707070"/>
          <w:sz w:val="20"/>
        </w:rPr>
        <w:t>ca</w:t>
      </w:r>
      <w:r>
        <w:rPr>
          <w:color w:val="494949"/>
          <w:sz w:val="20"/>
        </w:rPr>
        <w:t>r</w:t>
      </w:r>
      <w:r>
        <w:rPr>
          <w:color w:val="707070"/>
          <w:sz w:val="20"/>
        </w:rPr>
        <w:t>e</w:t>
      </w:r>
      <w:r>
        <w:rPr>
          <w:color w:val="707070"/>
          <w:spacing w:val="36"/>
          <w:sz w:val="20"/>
        </w:rPr>
        <w:t xml:space="preserve"> </w:t>
      </w:r>
      <w:r>
        <w:rPr>
          <w:color w:val="606060"/>
          <w:sz w:val="20"/>
        </w:rPr>
        <w:t>faci</w:t>
      </w:r>
      <w:r>
        <w:rPr>
          <w:color w:val="383838"/>
          <w:sz w:val="20"/>
        </w:rPr>
        <w:t>li</w:t>
      </w:r>
      <w:r>
        <w:rPr>
          <w:color w:val="606060"/>
          <w:sz w:val="20"/>
        </w:rPr>
        <w:t>t</w:t>
      </w:r>
      <w:r>
        <w:rPr>
          <w:color w:val="383838"/>
          <w:sz w:val="20"/>
        </w:rPr>
        <w:t>i</w:t>
      </w:r>
      <w:r>
        <w:rPr>
          <w:color w:val="606060"/>
          <w:sz w:val="20"/>
        </w:rPr>
        <w:t>es,</w:t>
      </w:r>
      <w:r>
        <w:rPr>
          <w:color w:val="606060"/>
          <w:spacing w:val="40"/>
          <w:sz w:val="20"/>
        </w:rPr>
        <w:t xml:space="preserve"> </w:t>
      </w:r>
      <w:r>
        <w:rPr>
          <w:color w:val="383838"/>
          <w:sz w:val="20"/>
        </w:rPr>
        <w:t>li</w:t>
      </w:r>
      <w:r>
        <w:rPr>
          <w:color w:val="606060"/>
          <w:sz w:val="20"/>
        </w:rPr>
        <w:t>braries,</w:t>
      </w:r>
      <w:r>
        <w:rPr>
          <w:color w:val="606060"/>
          <w:spacing w:val="40"/>
          <w:sz w:val="20"/>
        </w:rPr>
        <w:t xml:space="preserve"> </w:t>
      </w:r>
      <w:r>
        <w:rPr>
          <w:color w:val="494949"/>
          <w:sz w:val="20"/>
        </w:rPr>
        <w:t>fitness</w:t>
      </w:r>
      <w:r>
        <w:rPr>
          <w:color w:val="494949"/>
          <w:spacing w:val="40"/>
          <w:sz w:val="20"/>
        </w:rPr>
        <w:t xml:space="preserve"> </w:t>
      </w:r>
      <w:proofErr w:type="spellStart"/>
      <w:r>
        <w:rPr>
          <w:color w:val="707070"/>
          <w:sz w:val="20"/>
        </w:rPr>
        <w:t>cent</w:t>
      </w:r>
      <w:r>
        <w:rPr>
          <w:color w:val="494949"/>
          <w:sz w:val="20"/>
        </w:rPr>
        <w:t>r</w:t>
      </w:r>
      <w:r>
        <w:rPr>
          <w:color w:val="707070"/>
          <w:sz w:val="20"/>
        </w:rPr>
        <w:t>es</w:t>
      </w:r>
      <w:proofErr w:type="spellEnd"/>
      <w:r>
        <w:rPr>
          <w:color w:val="707070"/>
          <w:sz w:val="20"/>
        </w:rPr>
        <w:t>,</w:t>
      </w:r>
      <w:r>
        <w:rPr>
          <w:color w:val="707070"/>
          <w:spacing w:val="40"/>
          <w:sz w:val="20"/>
        </w:rPr>
        <w:t xml:space="preserve"> </w:t>
      </w:r>
      <w:r>
        <w:rPr>
          <w:color w:val="606060"/>
          <w:sz w:val="20"/>
        </w:rPr>
        <w:t>women</w:t>
      </w:r>
      <w:r>
        <w:rPr>
          <w:color w:val="232323"/>
          <w:sz w:val="20"/>
        </w:rPr>
        <w:t>'</w:t>
      </w:r>
      <w:r>
        <w:rPr>
          <w:color w:val="606060"/>
          <w:sz w:val="20"/>
        </w:rPr>
        <w:t>s she</w:t>
      </w:r>
      <w:r>
        <w:rPr>
          <w:color w:val="383838"/>
          <w:sz w:val="20"/>
        </w:rPr>
        <w:t>l</w:t>
      </w:r>
      <w:r>
        <w:rPr>
          <w:color w:val="707070"/>
          <w:sz w:val="20"/>
        </w:rPr>
        <w:t>te</w:t>
      </w:r>
      <w:r>
        <w:rPr>
          <w:color w:val="383838"/>
          <w:sz w:val="20"/>
        </w:rPr>
        <w:t>r</w:t>
      </w:r>
      <w:r>
        <w:rPr>
          <w:color w:val="606060"/>
          <w:sz w:val="20"/>
        </w:rPr>
        <w:t>s,</w:t>
      </w:r>
      <w:r>
        <w:rPr>
          <w:color w:val="606060"/>
          <w:spacing w:val="37"/>
          <w:sz w:val="20"/>
        </w:rPr>
        <w:t xml:space="preserve"> </w:t>
      </w:r>
      <w:r>
        <w:rPr>
          <w:color w:val="606060"/>
          <w:sz w:val="20"/>
        </w:rPr>
        <w:t>add</w:t>
      </w:r>
      <w:r>
        <w:rPr>
          <w:color w:val="383838"/>
          <w:sz w:val="20"/>
        </w:rPr>
        <w:t>i</w:t>
      </w:r>
      <w:r>
        <w:rPr>
          <w:color w:val="606060"/>
          <w:sz w:val="20"/>
        </w:rPr>
        <w:t>ction</w:t>
      </w:r>
      <w:r>
        <w:rPr>
          <w:color w:val="606060"/>
          <w:spacing w:val="35"/>
          <w:sz w:val="20"/>
        </w:rPr>
        <w:t xml:space="preserve"> </w:t>
      </w:r>
      <w:r>
        <w:rPr>
          <w:color w:val="707070"/>
          <w:sz w:val="20"/>
        </w:rPr>
        <w:t>recove</w:t>
      </w:r>
      <w:r>
        <w:rPr>
          <w:color w:val="383838"/>
          <w:sz w:val="20"/>
        </w:rPr>
        <w:t>r</w:t>
      </w:r>
      <w:r>
        <w:rPr>
          <w:color w:val="707070"/>
          <w:sz w:val="20"/>
        </w:rPr>
        <w:t>y</w:t>
      </w:r>
      <w:r>
        <w:rPr>
          <w:color w:val="707070"/>
          <w:spacing w:val="40"/>
          <w:sz w:val="20"/>
        </w:rPr>
        <w:t xml:space="preserve"> </w:t>
      </w:r>
      <w:proofErr w:type="spellStart"/>
      <w:r>
        <w:rPr>
          <w:color w:val="838383"/>
          <w:sz w:val="20"/>
        </w:rPr>
        <w:t>centres</w:t>
      </w:r>
      <w:proofErr w:type="spellEnd"/>
      <w:r>
        <w:rPr>
          <w:color w:val="838383"/>
          <w:sz w:val="20"/>
        </w:rPr>
        <w:t xml:space="preserve">, </w:t>
      </w:r>
      <w:r>
        <w:rPr>
          <w:color w:val="707070"/>
          <w:sz w:val="20"/>
        </w:rPr>
        <w:t>ed</w:t>
      </w:r>
      <w:r>
        <w:rPr>
          <w:color w:val="494949"/>
          <w:sz w:val="20"/>
        </w:rPr>
        <w:t xml:space="preserve">ucational </w:t>
      </w:r>
      <w:r>
        <w:rPr>
          <w:color w:val="606060"/>
          <w:sz w:val="20"/>
        </w:rPr>
        <w:t xml:space="preserve">institutions, </w:t>
      </w:r>
      <w:r>
        <w:rPr>
          <w:color w:val="707070"/>
          <w:sz w:val="20"/>
        </w:rPr>
        <w:t>etc</w:t>
      </w:r>
      <w:r w:rsidR="00136613">
        <w:rPr>
          <w:color w:val="707070"/>
          <w:sz w:val="20"/>
        </w:rPr>
        <w:t>.</w:t>
      </w:r>
    </w:p>
    <w:p w14:paraId="734C3FCB" w14:textId="14941841" w:rsidR="00D614C4" w:rsidRPr="00136613" w:rsidRDefault="00E62C1A" w:rsidP="00A90EF9">
      <w:pPr>
        <w:pStyle w:val="ListParagraph"/>
        <w:numPr>
          <w:ilvl w:val="0"/>
          <w:numId w:val="1"/>
        </w:numPr>
        <w:tabs>
          <w:tab w:val="left" w:pos="451"/>
        </w:tabs>
        <w:spacing w:line="360" w:lineRule="auto"/>
        <w:ind w:left="451" w:hanging="326"/>
        <w:rPr>
          <w:sz w:val="20"/>
          <w:szCs w:val="20"/>
        </w:rPr>
      </w:pPr>
      <w:r w:rsidRPr="00136613">
        <w:rPr>
          <w:color w:val="606060"/>
          <w:sz w:val="20"/>
          <w:szCs w:val="20"/>
        </w:rPr>
        <w:t>Distribute</w:t>
      </w:r>
      <w:r w:rsidRPr="00136613">
        <w:rPr>
          <w:color w:val="606060"/>
          <w:spacing w:val="39"/>
          <w:sz w:val="20"/>
          <w:szCs w:val="20"/>
        </w:rPr>
        <w:t xml:space="preserve"> </w:t>
      </w:r>
      <w:r w:rsidRPr="00136613">
        <w:rPr>
          <w:color w:val="606060"/>
          <w:sz w:val="20"/>
          <w:szCs w:val="20"/>
        </w:rPr>
        <w:t>ABA</w:t>
      </w:r>
      <w:r w:rsidRPr="00136613">
        <w:rPr>
          <w:color w:val="606060"/>
          <w:spacing w:val="12"/>
          <w:sz w:val="20"/>
          <w:szCs w:val="20"/>
        </w:rPr>
        <w:t xml:space="preserve"> </w:t>
      </w:r>
      <w:r w:rsidRPr="00136613">
        <w:rPr>
          <w:color w:val="606060"/>
          <w:sz w:val="20"/>
          <w:szCs w:val="20"/>
        </w:rPr>
        <w:t>pamphlets</w:t>
      </w:r>
      <w:r w:rsidR="00136613" w:rsidRPr="00136613">
        <w:rPr>
          <w:color w:val="606060"/>
          <w:spacing w:val="29"/>
          <w:sz w:val="20"/>
          <w:szCs w:val="20"/>
        </w:rPr>
        <w:t xml:space="preserve"> and books </w:t>
      </w:r>
      <w:r w:rsidRPr="00136613">
        <w:rPr>
          <w:color w:val="606060"/>
          <w:sz w:val="20"/>
          <w:szCs w:val="20"/>
        </w:rPr>
        <w:t>to</w:t>
      </w:r>
      <w:r w:rsidRPr="00136613">
        <w:rPr>
          <w:color w:val="606060"/>
          <w:spacing w:val="46"/>
          <w:sz w:val="20"/>
          <w:szCs w:val="20"/>
        </w:rPr>
        <w:t xml:space="preserve"> </w:t>
      </w:r>
      <w:r w:rsidRPr="00136613">
        <w:rPr>
          <w:color w:val="606060"/>
          <w:sz w:val="20"/>
          <w:szCs w:val="20"/>
        </w:rPr>
        <w:t>the</w:t>
      </w:r>
      <w:r w:rsidRPr="00136613">
        <w:rPr>
          <w:color w:val="606060"/>
          <w:spacing w:val="12"/>
          <w:sz w:val="20"/>
          <w:szCs w:val="20"/>
        </w:rPr>
        <w:t xml:space="preserve"> </w:t>
      </w:r>
      <w:r w:rsidRPr="00136613">
        <w:rPr>
          <w:color w:val="606060"/>
          <w:sz w:val="20"/>
          <w:szCs w:val="20"/>
        </w:rPr>
        <w:t>public,</w:t>
      </w:r>
      <w:r w:rsidRPr="00136613">
        <w:rPr>
          <w:color w:val="606060"/>
          <w:spacing w:val="17"/>
          <w:sz w:val="20"/>
          <w:szCs w:val="20"/>
        </w:rPr>
        <w:t xml:space="preserve"> </w:t>
      </w:r>
      <w:r w:rsidRPr="00136613">
        <w:rPr>
          <w:color w:val="606060"/>
          <w:sz w:val="20"/>
          <w:szCs w:val="20"/>
        </w:rPr>
        <w:t>when</w:t>
      </w:r>
      <w:r w:rsidRPr="00136613">
        <w:rPr>
          <w:color w:val="606060"/>
          <w:spacing w:val="14"/>
          <w:sz w:val="20"/>
          <w:szCs w:val="20"/>
        </w:rPr>
        <w:t xml:space="preserve"> </w:t>
      </w:r>
      <w:r w:rsidRPr="00136613">
        <w:rPr>
          <w:color w:val="606060"/>
          <w:spacing w:val="-2"/>
          <w:sz w:val="20"/>
          <w:szCs w:val="20"/>
        </w:rPr>
        <w:t>appropr</w:t>
      </w:r>
      <w:r w:rsidRPr="00136613">
        <w:rPr>
          <w:color w:val="383838"/>
          <w:spacing w:val="-2"/>
          <w:sz w:val="20"/>
          <w:szCs w:val="20"/>
        </w:rPr>
        <w:t>i</w:t>
      </w:r>
      <w:r w:rsidRPr="00136613">
        <w:rPr>
          <w:color w:val="606060"/>
          <w:spacing w:val="-2"/>
          <w:sz w:val="20"/>
          <w:szCs w:val="20"/>
        </w:rPr>
        <w:t>ate</w:t>
      </w:r>
      <w:r w:rsidR="00136613" w:rsidRPr="00136613">
        <w:rPr>
          <w:color w:val="606060"/>
          <w:spacing w:val="-2"/>
          <w:sz w:val="20"/>
          <w:szCs w:val="20"/>
        </w:rPr>
        <w:t>.</w:t>
      </w:r>
    </w:p>
    <w:p w14:paraId="4F38425C" w14:textId="77777777" w:rsidR="00D614C4" w:rsidRPr="00136613" w:rsidRDefault="00E62C1A" w:rsidP="00A90EF9">
      <w:pPr>
        <w:pStyle w:val="ListParagraph"/>
        <w:numPr>
          <w:ilvl w:val="0"/>
          <w:numId w:val="1"/>
        </w:numPr>
        <w:tabs>
          <w:tab w:val="left" w:pos="437"/>
        </w:tabs>
        <w:spacing w:before="126" w:line="360" w:lineRule="auto"/>
        <w:ind w:left="437" w:hanging="315"/>
        <w:rPr>
          <w:sz w:val="20"/>
        </w:rPr>
      </w:pPr>
      <w:r>
        <w:rPr>
          <w:color w:val="606060"/>
          <w:spacing w:val="-2"/>
          <w:w w:val="105"/>
          <w:sz w:val="20"/>
        </w:rPr>
        <w:t>Organize</w:t>
      </w:r>
      <w:r>
        <w:rPr>
          <w:color w:val="606060"/>
          <w:spacing w:val="12"/>
          <w:w w:val="105"/>
          <w:sz w:val="20"/>
        </w:rPr>
        <w:t xml:space="preserve"> </w:t>
      </w:r>
      <w:r>
        <w:rPr>
          <w:color w:val="606060"/>
          <w:spacing w:val="-2"/>
          <w:w w:val="105"/>
          <w:sz w:val="20"/>
        </w:rPr>
        <w:t>and</w:t>
      </w:r>
      <w:r>
        <w:rPr>
          <w:color w:val="606060"/>
          <w:spacing w:val="-9"/>
          <w:w w:val="105"/>
          <w:sz w:val="20"/>
        </w:rPr>
        <w:t xml:space="preserve"> </w:t>
      </w:r>
      <w:r>
        <w:rPr>
          <w:color w:val="606060"/>
          <w:spacing w:val="-2"/>
          <w:w w:val="105"/>
          <w:sz w:val="20"/>
        </w:rPr>
        <w:t>coo</w:t>
      </w:r>
      <w:r>
        <w:rPr>
          <w:color w:val="383838"/>
          <w:spacing w:val="-2"/>
          <w:w w:val="105"/>
          <w:sz w:val="20"/>
        </w:rPr>
        <w:t>r</w:t>
      </w:r>
      <w:r>
        <w:rPr>
          <w:color w:val="606060"/>
          <w:spacing w:val="-2"/>
          <w:w w:val="105"/>
          <w:sz w:val="20"/>
        </w:rPr>
        <w:t>dinate</w:t>
      </w:r>
      <w:r>
        <w:rPr>
          <w:color w:val="606060"/>
          <w:spacing w:val="-6"/>
          <w:w w:val="105"/>
          <w:sz w:val="20"/>
        </w:rPr>
        <w:t xml:space="preserve"> </w:t>
      </w:r>
      <w:r>
        <w:rPr>
          <w:color w:val="606060"/>
          <w:spacing w:val="-2"/>
          <w:w w:val="105"/>
          <w:sz w:val="20"/>
        </w:rPr>
        <w:t>public</w:t>
      </w:r>
      <w:r>
        <w:rPr>
          <w:color w:val="606060"/>
          <w:spacing w:val="12"/>
          <w:w w:val="105"/>
          <w:sz w:val="20"/>
        </w:rPr>
        <w:t xml:space="preserve"> </w:t>
      </w:r>
      <w:r>
        <w:rPr>
          <w:color w:val="494949"/>
          <w:spacing w:val="-2"/>
          <w:w w:val="105"/>
          <w:sz w:val="20"/>
        </w:rPr>
        <w:t>i</w:t>
      </w:r>
      <w:r>
        <w:rPr>
          <w:color w:val="707070"/>
          <w:spacing w:val="-2"/>
          <w:w w:val="105"/>
          <w:sz w:val="20"/>
        </w:rPr>
        <w:t>nformat</w:t>
      </w:r>
      <w:r>
        <w:rPr>
          <w:color w:val="383838"/>
          <w:spacing w:val="-2"/>
          <w:w w:val="105"/>
          <w:sz w:val="20"/>
        </w:rPr>
        <w:t>i</w:t>
      </w:r>
      <w:r>
        <w:rPr>
          <w:color w:val="606060"/>
          <w:spacing w:val="-2"/>
          <w:w w:val="105"/>
          <w:sz w:val="20"/>
        </w:rPr>
        <w:t>on</w:t>
      </w:r>
      <w:r>
        <w:rPr>
          <w:color w:val="606060"/>
          <w:w w:val="105"/>
          <w:sz w:val="20"/>
        </w:rPr>
        <w:t xml:space="preserve"> </w:t>
      </w:r>
      <w:r>
        <w:rPr>
          <w:color w:val="707070"/>
          <w:spacing w:val="-2"/>
          <w:w w:val="105"/>
          <w:sz w:val="20"/>
        </w:rPr>
        <w:t>speaking</w:t>
      </w:r>
      <w:r>
        <w:rPr>
          <w:color w:val="707070"/>
          <w:spacing w:val="-6"/>
          <w:w w:val="105"/>
          <w:sz w:val="20"/>
        </w:rPr>
        <w:t xml:space="preserve"> </w:t>
      </w:r>
      <w:r>
        <w:rPr>
          <w:color w:val="606060"/>
          <w:spacing w:val="-2"/>
          <w:w w:val="105"/>
          <w:sz w:val="20"/>
        </w:rPr>
        <w:t>engagements.</w:t>
      </w:r>
    </w:p>
    <w:p w14:paraId="73C8013B" w14:textId="52FD9A1F" w:rsidR="00136613" w:rsidRDefault="00136613" w:rsidP="00A90EF9">
      <w:pPr>
        <w:pStyle w:val="ListParagraph"/>
        <w:numPr>
          <w:ilvl w:val="0"/>
          <w:numId w:val="1"/>
        </w:numPr>
        <w:tabs>
          <w:tab w:val="left" w:pos="437"/>
        </w:tabs>
        <w:spacing w:before="126" w:line="360" w:lineRule="auto"/>
        <w:ind w:left="437" w:hanging="315"/>
        <w:rPr>
          <w:sz w:val="20"/>
        </w:rPr>
      </w:pPr>
      <w:r>
        <w:rPr>
          <w:color w:val="606060"/>
          <w:spacing w:val="-2"/>
          <w:w w:val="105"/>
          <w:sz w:val="20"/>
        </w:rPr>
        <w:t>Respond to requests from the Fellowship</w:t>
      </w:r>
      <w:r w:rsidR="00A90EF9">
        <w:rPr>
          <w:color w:val="606060"/>
          <w:spacing w:val="-2"/>
          <w:w w:val="105"/>
          <w:sz w:val="20"/>
        </w:rPr>
        <w:t xml:space="preserve"> for support in carrying out our primary purpose, and to external requests for information about our Fellowship.</w:t>
      </w:r>
    </w:p>
    <w:p w14:paraId="3C56A7C0" w14:textId="77777777" w:rsidR="00D614C4" w:rsidRDefault="00D614C4" w:rsidP="00A90EF9">
      <w:pPr>
        <w:pStyle w:val="BodyText"/>
        <w:spacing w:before="215" w:line="360" w:lineRule="auto"/>
      </w:pPr>
    </w:p>
    <w:p w14:paraId="1A6F662D" w14:textId="1ADB511B" w:rsidR="00D614C4" w:rsidRDefault="00E62C1A" w:rsidP="00B172D4">
      <w:pPr>
        <w:pStyle w:val="BodyText"/>
        <w:spacing w:line="360" w:lineRule="auto"/>
        <w:ind w:left="118" w:right="145" w:firstLine="5"/>
        <w:jc w:val="both"/>
      </w:pPr>
      <w:r>
        <w:rPr>
          <w:b/>
          <w:color w:val="494949"/>
          <w:w w:val="105"/>
          <w:sz w:val="23"/>
        </w:rPr>
        <w:t>REMUNERATION:</w:t>
      </w:r>
      <w:r>
        <w:rPr>
          <w:b/>
          <w:color w:val="494949"/>
          <w:spacing w:val="40"/>
          <w:w w:val="105"/>
          <w:sz w:val="23"/>
        </w:rPr>
        <w:t xml:space="preserve"> </w:t>
      </w:r>
      <w:r>
        <w:rPr>
          <w:color w:val="606060"/>
          <w:w w:val="105"/>
        </w:rPr>
        <w:t>Comm</w:t>
      </w:r>
      <w:r>
        <w:rPr>
          <w:color w:val="232323"/>
          <w:w w:val="105"/>
        </w:rPr>
        <w:t>i</w:t>
      </w:r>
      <w:r>
        <w:rPr>
          <w:color w:val="606060"/>
          <w:w w:val="105"/>
        </w:rPr>
        <w:t>ttee</w:t>
      </w:r>
      <w:r>
        <w:rPr>
          <w:color w:val="606060"/>
          <w:spacing w:val="-13"/>
          <w:w w:val="105"/>
        </w:rPr>
        <w:t xml:space="preserve"> </w:t>
      </w:r>
      <w:r>
        <w:rPr>
          <w:color w:val="494949"/>
          <w:w w:val="105"/>
        </w:rPr>
        <w:t>members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receive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n</w:t>
      </w:r>
      <w:r>
        <w:rPr>
          <w:color w:val="707070"/>
          <w:w w:val="105"/>
        </w:rPr>
        <w:t>o</w:t>
      </w:r>
      <w:r>
        <w:rPr>
          <w:color w:val="707070"/>
          <w:spacing w:val="-13"/>
          <w:w w:val="105"/>
        </w:rPr>
        <w:t xml:space="preserve"> </w:t>
      </w:r>
      <w:r>
        <w:rPr>
          <w:color w:val="606060"/>
          <w:w w:val="105"/>
        </w:rPr>
        <w:t>remuneration for</w:t>
      </w:r>
      <w:r>
        <w:rPr>
          <w:color w:val="606060"/>
          <w:spacing w:val="-15"/>
          <w:w w:val="105"/>
        </w:rPr>
        <w:t xml:space="preserve"> </w:t>
      </w:r>
      <w:r>
        <w:rPr>
          <w:color w:val="707070"/>
          <w:w w:val="105"/>
        </w:rPr>
        <w:t>their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wo</w:t>
      </w:r>
      <w:r>
        <w:rPr>
          <w:color w:val="383838"/>
          <w:w w:val="105"/>
        </w:rPr>
        <w:t>r</w:t>
      </w:r>
      <w:r>
        <w:rPr>
          <w:color w:val="606060"/>
          <w:w w:val="105"/>
        </w:rPr>
        <w:t>k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but</w:t>
      </w:r>
      <w:r>
        <w:rPr>
          <w:color w:val="606060"/>
          <w:spacing w:val="-7"/>
          <w:w w:val="105"/>
        </w:rPr>
        <w:t xml:space="preserve"> </w:t>
      </w:r>
      <w:r>
        <w:rPr>
          <w:color w:val="707070"/>
          <w:w w:val="105"/>
        </w:rPr>
        <w:t>will</w:t>
      </w:r>
      <w:r>
        <w:rPr>
          <w:color w:val="707070"/>
          <w:spacing w:val="-12"/>
          <w:w w:val="105"/>
        </w:rPr>
        <w:t xml:space="preserve"> </w:t>
      </w:r>
      <w:r>
        <w:rPr>
          <w:color w:val="606060"/>
          <w:w w:val="105"/>
        </w:rPr>
        <w:t>be reimbursed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by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Treasure</w:t>
      </w:r>
      <w:r>
        <w:rPr>
          <w:color w:val="383838"/>
          <w:w w:val="105"/>
        </w:rPr>
        <w:t>r</w:t>
      </w:r>
      <w:r>
        <w:rPr>
          <w:color w:val="383838"/>
          <w:spacing w:val="-7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all </w:t>
      </w:r>
      <w:r>
        <w:rPr>
          <w:color w:val="383838"/>
          <w:w w:val="105"/>
        </w:rPr>
        <w:t>r</w:t>
      </w:r>
      <w:r>
        <w:rPr>
          <w:color w:val="606060"/>
          <w:w w:val="105"/>
        </w:rPr>
        <w:t>easonable,</w:t>
      </w:r>
      <w:r>
        <w:rPr>
          <w:color w:val="606060"/>
          <w:spacing w:val="-13"/>
          <w:w w:val="105"/>
        </w:rPr>
        <w:t xml:space="preserve"> </w:t>
      </w:r>
      <w:r>
        <w:rPr>
          <w:color w:val="707070"/>
          <w:w w:val="105"/>
        </w:rPr>
        <w:t>p</w:t>
      </w:r>
      <w:r>
        <w:rPr>
          <w:color w:val="383838"/>
          <w:w w:val="105"/>
        </w:rPr>
        <w:t>r</w:t>
      </w:r>
      <w:r>
        <w:rPr>
          <w:color w:val="606060"/>
          <w:w w:val="105"/>
        </w:rPr>
        <w:t>e-approved</w:t>
      </w:r>
      <w:r>
        <w:rPr>
          <w:color w:val="606060"/>
          <w:spacing w:val="-7"/>
          <w:w w:val="105"/>
        </w:rPr>
        <w:t xml:space="preserve"> </w:t>
      </w:r>
      <w:r>
        <w:rPr>
          <w:color w:val="707070"/>
          <w:w w:val="105"/>
        </w:rPr>
        <w:t>ou</w:t>
      </w:r>
      <w:r>
        <w:rPr>
          <w:color w:val="494949"/>
          <w:w w:val="105"/>
        </w:rPr>
        <w:t>t-</w:t>
      </w:r>
      <w:r>
        <w:rPr>
          <w:color w:val="707070"/>
          <w:w w:val="105"/>
        </w:rPr>
        <w:t>of</w:t>
      </w:r>
      <w:r>
        <w:rPr>
          <w:color w:val="383838"/>
          <w:w w:val="105"/>
        </w:rPr>
        <w:t>-</w:t>
      </w:r>
      <w:r>
        <w:rPr>
          <w:color w:val="707070"/>
          <w:w w:val="105"/>
        </w:rPr>
        <w:t>pocke</w:t>
      </w:r>
      <w:r>
        <w:rPr>
          <w:color w:val="494949"/>
          <w:w w:val="105"/>
        </w:rPr>
        <w:t>t</w:t>
      </w:r>
      <w:r>
        <w:rPr>
          <w:color w:val="494949"/>
          <w:spacing w:val="-5"/>
          <w:w w:val="105"/>
        </w:rPr>
        <w:t xml:space="preserve"> </w:t>
      </w:r>
      <w:r>
        <w:rPr>
          <w:color w:val="606060"/>
          <w:w w:val="105"/>
        </w:rPr>
        <w:t>expenses</w:t>
      </w:r>
      <w:r>
        <w:rPr>
          <w:color w:val="606060"/>
          <w:spacing w:val="-5"/>
          <w:w w:val="105"/>
        </w:rPr>
        <w:t xml:space="preserve"> </w:t>
      </w:r>
      <w:r>
        <w:rPr>
          <w:color w:val="707070"/>
          <w:w w:val="105"/>
        </w:rPr>
        <w:t>incu</w:t>
      </w:r>
      <w:r>
        <w:rPr>
          <w:color w:val="494949"/>
          <w:w w:val="105"/>
        </w:rPr>
        <w:t>r</w:t>
      </w:r>
      <w:r>
        <w:rPr>
          <w:color w:val="707070"/>
          <w:w w:val="105"/>
        </w:rPr>
        <w:t xml:space="preserve">red </w:t>
      </w:r>
      <w:r>
        <w:rPr>
          <w:color w:val="383838"/>
          <w:w w:val="105"/>
        </w:rPr>
        <w:t>i</w:t>
      </w:r>
      <w:r>
        <w:rPr>
          <w:color w:val="606060"/>
          <w:w w:val="105"/>
        </w:rPr>
        <w:t xml:space="preserve">n carrying out </w:t>
      </w:r>
      <w:r>
        <w:rPr>
          <w:color w:val="707070"/>
          <w:w w:val="105"/>
        </w:rPr>
        <w:t>thei</w:t>
      </w:r>
      <w:r>
        <w:rPr>
          <w:color w:val="494949"/>
          <w:w w:val="105"/>
        </w:rPr>
        <w:t xml:space="preserve">r </w:t>
      </w:r>
      <w:r>
        <w:rPr>
          <w:color w:val="606060"/>
          <w:w w:val="105"/>
        </w:rPr>
        <w:t>dut</w:t>
      </w:r>
      <w:r>
        <w:rPr>
          <w:color w:val="383838"/>
          <w:w w:val="105"/>
        </w:rPr>
        <w:t>i</w:t>
      </w:r>
      <w:r>
        <w:rPr>
          <w:color w:val="606060"/>
          <w:w w:val="105"/>
        </w:rPr>
        <w:t>es.</w:t>
      </w:r>
    </w:p>
    <w:p w14:paraId="3EAF824C" w14:textId="77777777" w:rsidR="00D614C4" w:rsidRDefault="00D614C4">
      <w:pPr>
        <w:pStyle w:val="BodyText"/>
      </w:pPr>
    </w:p>
    <w:p w14:paraId="6E266F0E" w14:textId="77777777" w:rsidR="00D614C4" w:rsidRDefault="00D614C4">
      <w:pPr>
        <w:pStyle w:val="BodyText"/>
      </w:pPr>
    </w:p>
    <w:p w14:paraId="537F56EF" w14:textId="77777777" w:rsidR="00D614C4" w:rsidRDefault="00D614C4">
      <w:pPr>
        <w:pStyle w:val="BodyText"/>
        <w:spacing w:before="38"/>
      </w:pPr>
    </w:p>
    <w:p w14:paraId="7AC936C5" w14:textId="77777777" w:rsidR="00BB2855" w:rsidRDefault="00E62C1A">
      <w:pPr>
        <w:spacing w:line="230" w:lineRule="auto"/>
        <w:ind w:left="131" w:right="4401" w:firstLine="10"/>
        <w:rPr>
          <w:i/>
          <w:color w:val="606060"/>
          <w:w w:val="105"/>
          <w:sz w:val="19"/>
        </w:rPr>
      </w:pPr>
      <w:r>
        <w:rPr>
          <w:i/>
          <w:color w:val="606060"/>
          <w:w w:val="105"/>
          <w:sz w:val="19"/>
        </w:rPr>
        <w:t xml:space="preserve">Date approved </w:t>
      </w:r>
      <w:r>
        <w:rPr>
          <w:i/>
          <w:color w:val="606060"/>
          <w:w w:val="105"/>
          <w:sz w:val="20"/>
        </w:rPr>
        <w:t xml:space="preserve">by </w:t>
      </w:r>
      <w:r>
        <w:rPr>
          <w:i/>
          <w:color w:val="606060"/>
          <w:w w:val="105"/>
          <w:sz w:val="19"/>
        </w:rPr>
        <w:t>Board:</w:t>
      </w:r>
      <w:r>
        <w:rPr>
          <w:i/>
          <w:color w:val="606060"/>
          <w:spacing w:val="80"/>
          <w:w w:val="105"/>
          <w:sz w:val="19"/>
        </w:rPr>
        <w:t xml:space="preserve"> </w:t>
      </w:r>
      <w:r>
        <w:rPr>
          <w:i/>
          <w:color w:val="606060"/>
          <w:w w:val="105"/>
          <w:sz w:val="19"/>
        </w:rPr>
        <w:t>14</w:t>
      </w:r>
      <w:r>
        <w:rPr>
          <w:i/>
          <w:color w:val="606060"/>
          <w:spacing w:val="28"/>
          <w:w w:val="105"/>
          <w:sz w:val="19"/>
        </w:rPr>
        <w:t xml:space="preserve"> </w:t>
      </w:r>
      <w:r>
        <w:rPr>
          <w:i/>
          <w:color w:val="494949"/>
          <w:w w:val="105"/>
          <w:sz w:val="19"/>
        </w:rPr>
        <w:t>Fe</w:t>
      </w:r>
      <w:r>
        <w:rPr>
          <w:i/>
          <w:color w:val="707070"/>
          <w:w w:val="105"/>
          <w:sz w:val="19"/>
        </w:rPr>
        <w:t>b</w:t>
      </w:r>
      <w:r>
        <w:rPr>
          <w:i/>
          <w:color w:val="707070"/>
          <w:spacing w:val="28"/>
          <w:w w:val="105"/>
          <w:sz w:val="19"/>
        </w:rPr>
        <w:t xml:space="preserve"> </w:t>
      </w:r>
      <w:r w:rsidR="00BB2855">
        <w:rPr>
          <w:i/>
          <w:color w:val="606060"/>
          <w:w w:val="105"/>
          <w:sz w:val="19"/>
        </w:rPr>
        <w:t>2007</w:t>
      </w:r>
    </w:p>
    <w:p w14:paraId="5736E990" w14:textId="27542EFE" w:rsidR="00D614C4" w:rsidRDefault="00E62C1A">
      <w:pPr>
        <w:spacing w:line="230" w:lineRule="auto"/>
        <w:ind w:left="131" w:right="4401" w:firstLine="10"/>
        <w:rPr>
          <w:i/>
          <w:sz w:val="19"/>
        </w:rPr>
      </w:pPr>
      <w:proofErr w:type="gramStart"/>
      <w:r>
        <w:rPr>
          <w:i/>
          <w:color w:val="606060"/>
          <w:spacing w:val="-2"/>
          <w:w w:val="105"/>
          <w:sz w:val="19"/>
        </w:rPr>
        <w:t>Reviewed</w:t>
      </w:r>
      <w:proofErr w:type="gramEnd"/>
      <w:r w:rsidR="00BB2855">
        <w:rPr>
          <w:i/>
          <w:color w:val="606060"/>
          <w:spacing w:val="-2"/>
          <w:w w:val="105"/>
          <w:sz w:val="19"/>
        </w:rPr>
        <w:t>: 13 April 2025</w:t>
      </w:r>
    </w:p>
    <w:p w14:paraId="70AB11E0" w14:textId="77777777" w:rsidR="00D614C4" w:rsidRDefault="00E62C1A">
      <w:pPr>
        <w:spacing w:before="4"/>
        <w:ind w:left="131"/>
        <w:rPr>
          <w:i/>
          <w:sz w:val="19"/>
        </w:rPr>
      </w:pPr>
      <w:r>
        <w:rPr>
          <w:i/>
          <w:color w:val="606060"/>
          <w:spacing w:val="-2"/>
          <w:w w:val="110"/>
          <w:sz w:val="19"/>
        </w:rPr>
        <w:t>Revised:</w:t>
      </w:r>
    </w:p>
    <w:sectPr w:rsidR="00D614C4">
      <w:type w:val="continuous"/>
      <w:pgSz w:w="12240" w:h="15840"/>
      <w:pgMar w:top="1300" w:right="16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566"/>
    <w:multiLevelType w:val="hybridMultilevel"/>
    <w:tmpl w:val="9C40C39E"/>
    <w:lvl w:ilvl="0" w:tplc="11FC4038">
      <w:numFmt w:val="bullet"/>
      <w:lvlText w:val="•"/>
      <w:lvlJc w:val="left"/>
      <w:pPr>
        <w:ind w:left="142" w:hanging="189"/>
      </w:pPr>
      <w:rPr>
        <w:rFonts w:ascii="Arial" w:eastAsia="Arial" w:hAnsi="Arial" w:cs="Arial" w:hint="default"/>
        <w:b w:val="0"/>
        <w:bCs w:val="0"/>
        <w:i w:val="0"/>
        <w:iCs w:val="0"/>
        <w:color w:val="606060"/>
        <w:spacing w:val="0"/>
        <w:w w:val="97"/>
        <w:sz w:val="20"/>
        <w:szCs w:val="20"/>
        <w:lang w:val="en-US" w:eastAsia="en-US" w:bidi="ar-SA"/>
      </w:rPr>
    </w:lvl>
    <w:lvl w:ilvl="1" w:tplc="24A2B82C">
      <w:numFmt w:val="bullet"/>
      <w:lvlText w:val="•"/>
      <w:lvlJc w:val="left"/>
      <w:pPr>
        <w:ind w:left="1024" w:hanging="189"/>
      </w:pPr>
      <w:rPr>
        <w:rFonts w:hint="default"/>
        <w:lang w:val="en-US" w:eastAsia="en-US" w:bidi="ar-SA"/>
      </w:rPr>
    </w:lvl>
    <w:lvl w:ilvl="2" w:tplc="F6F01530">
      <w:numFmt w:val="bullet"/>
      <w:lvlText w:val="•"/>
      <w:lvlJc w:val="left"/>
      <w:pPr>
        <w:ind w:left="1908" w:hanging="189"/>
      </w:pPr>
      <w:rPr>
        <w:rFonts w:hint="default"/>
        <w:lang w:val="en-US" w:eastAsia="en-US" w:bidi="ar-SA"/>
      </w:rPr>
    </w:lvl>
    <w:lvl w:ilvl="3" w:tplc="2056F584">
      <w:numFmt w:val="bullet"/>
      <w:lvlText w:val="•"/>
      <w:lvlJc w:val="left"/>
      <w:pPr>
        <w:ind w:left="2792" w:hanging="189"/>
      </w:pPr>
      <w:rPr>
        <w:rFonts w:hint="default"/>
        <w:lang w:val="en-US" w:eastAsia="en-US" w:bidi="ar-SA"/>
      </w:rPr>
    </w:lvl>
    <w:lvl w:ilvl="4" w:tplc="7BE8D498">
      <w:numFmt w:val="bullet"/>
      <w:lvlText w:val="•"/>
      <w:lvlJc w:val="left"/>
      <w:pPr>
        <w:ind w:left="3676" w:hanging="189"/>
      </w:pPr>
      <w:rPr>
        <w:rFonts w:hint="default"/>
        <w:lang w:val="en-US" w:eastAsia="en-US" w:bidi="ar-SA"/>
      </w:rPr>
    </w:lvl>
    <w:lvl w:ilvl="5" w:tplc="4ECC3C1E">
      <w:numFmt w:val="bullet"/>
      <w:lvlText w:val="•"/>
      <w:lvlJc w:val="left"/>
      <w:pPr>
        <w:ind w:left="4560" w:hanging="189"/>
      </w:pPr>
      <w:rPr>
        <w:rFonts w:hint="default"/>
        <w:lang w:val="en-US" w:eastAsia="en-US" w:bidi="ar-SA"/>
      </w:rPr>
    </w:lvl>
    <w:lvl w:ilvl="6" w:tplc="C3B24032">
      <w:numFmt w:val="bullet"/>
      <w:lvlText w:val="•"/>
      <w:lvlJc w:val="left"/>
      <w:pPr>
        <w:ind w:left="5444" w:hanging="189"/>
      </w:pPr>
      <w:rPr>
        <w:rFonts w:hint="default"/>
        <w:lang w:val="en-US" w:eastAsia="en-US" w:bidi="ar-SA"/>
      </w:rPr>
    </w:lvl>
    <w:lvl w:ilvl="7" w:tplc="4BDA687E">
      <w:numFmt w:val="bullet"/>
      <w:lvlText w:val="•"/>
      <w:lvlJc w:val="left"/>
      <w:pPr>
        <w:ind w:left="6328" w:hanging="189"/>
      </w:pPr>
      <w:rPr>
        <w:rFonts w:hint="default"/>
        <w:lang w:val="en-US" w:eastAsia="en-US" w:bidi="ar-SA"/>
      </w:rPr>
    </w:lvl>
    <w:lvl w:ilvl="8" w:tplc="2B14E76A">
      <w:numFmt w:val="bullet"/>
      <w:lvlText w:val="•"/>
      <w:lvlJc w:val="left"/>
      <w:pPr>
        <w:ind w:left="7212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04C120A5"/>
    <w:multiLevelType w:val="hybridMultilevel"/>
    <w:tmpl w:val="394ECD90"/>
    <w:lvl w:ilvl="0" w:tplc="8312B4F2">
      <w:start w:val="1"/>
      <w:numFmt w:val="decimal"/>
      <w:lvlText w:val="%1."/>
      <w:lvlJc w:val="left"/>
      <w:pPr>
        <w:ind w:left="123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06060"/>
        <w:spacing w:val="-1"/>
        <w:w w:val="102"/>
        <w:sz w:val="20"/>
        <w:szCs w:val="20"/>
        <w:lang w:val="en-US" w:eastAsia="en-US" w:bidi="ar-SA"/>
      </w:rPr>
    </w:lvl>
    <w:lvl w:ilvl="1" w:tplc="349EE9EA">
      <w:numFmt w:val="bullet"/>
      <w:lvlText w:val="•"/>
      <w:lvlJc w:val="left"/>
      <w:pPr>
        <w:ind w:left="1006" w:hanging="325"/>
      </w:pPr>
      <w:rPr>
        <w:rFonts w:hint="default"/>
        <w:lang w:val="en-US" w:eastAsia="en-US" w:bidi="ar-SA"/>
      </w:rPr>
    </w:lvl>
    <w:lvl w:ilvl="2" w:tplc="3D16E712">
      <w:numFmt w:val="bullet"/>
      <w:lvlText w:val="•"/>
      <w:lvlJc w:val="left"/>
      <w:pPr>
        <w:ind w:left="1892" w:hanging="325"/>
      </w:pPr>
      <w:rPr>
        <w:rFonts w:hint="default"/>
        <w:lang w:val="en-US" w:eastAsia="en-US" w:bidi="ar-SA"/>
      </w:rPr>
    </w:lvl>
    <w:lvl w:ilvl="3" w:tplc="1C58DFA6">
      <w:numFmt w:val="bullet"/>
      <w:lvlText w:val="•"/>
      <w:lvlJc w:val="left"/>
      <w:pPr>
        <w:ind w:left="2778" w:hanging="325"/>
      </w:pPr>
      <w:rPr>
        <w:rFonts w:hint="default"/>
        <w:lang w:val="en-US" w:eastAsia="en-US" w:bidi="ar-SA"/>
      </w:rPr>
    </w:lvl>
    <w:lvl w:ilvl="4" w:tplc="5CFA6284">
      <w:numFmt w:val="bullet"/>
      <w:lvlText w:val="•"/>
      <w:lvlJc w:val="left"/>
      <w:pPr>
        <w:ind w:left="3664" w:hanging="325"/>
      </w:pPr>
      <w:rPr>
        <w:rFonts w:hint="default"/>
        <w:lang w:val="en-US" w:eastAsia="en-US" w:bidi="ar-SA"/>
      </w:rPr>
    </w:lvl>
    <w:lvl w:ilvl="5" w:tplc="BA864CE6">
      <w:numFmt w:val="bullet"/>
      <w:lvlText w:val="•"/>
      <w:lvlJc w:val="left"/>
      <w:pPr>
        <w:ind w:left="4550" w:hanging="325"/>
      </w:pPr>
      <w:rPr>
        <w:rFonts w:hint="default"/>
        <w:lang w:val="en-US" w:eastAsia="en-US" w:bidi="ar-SA"/>
      </w:rPr>
    </w:lvl>
    <w:lvl w:ilvl="6" w:tplc="9FE816AA">
      <w:numFmt w:val="bullet"/>
      <w:lvlText w:val="•"/>
      <w:lvlJc w:val="left"/>
      <w:pPr>
        <w:ind w:left="5436" w:hanging="325"/>
      </w:pPr>
      <w:rPr>
        <w:rFonts w:hint="default"/>
        <w:lang w:val="en-US" w:eastAsia="en-US" w:bidi="ar-SA"/>
      </w:rPr>
    </w:lvl>
    <w:lvl w:ilvl="7" w:tplc="D3889232">
      <w:numFmt w:val="bullet"/>
      <w:lvlText w:val="•"/>
      <w:lvlJc w:val="left"/>
      <w:pPr>
        <w:ind w:left="6322" w:hanging="325"/>
      </w:pPr>
      <w:rPr>
        <w:rFonts w:hint="default"/>
        <w:lang w:val="en-US" w:eastAsia="en-US" w:bidi="ar-SA"/>
      </w:rPr>
    </w:lvl>
    <w:lvl w:ilvl="8" w:tplc="ECBC8E10">
      <w:numFmt w:val="bullet"/>
      <w:lvlText w:val="•"/>
      <w:lvlJc w:val="left"/>
      <w:pPr>
        <w:ind w:left="7208" w:hanging="325"/>
      </w:pPr>
      <w:rPr>
        <w:rFonts w:hint="default"/>
        <w:lang w:val="en-US" w:eastAsia="en-US" w:bidi="ar-SA"/>
      </w:rPr>
    </w:lvl>
  </w:abstractNum>
  <w:abstractNum w:abstractNumId="2" w15:restartNumberingAfterBreak="0">
    <w:nsid w:val="0BCD717D"/>
    <w:multiLevelType w:val="hybridMultilevel"/>
    <w:tmpl w:val="7E70142E"/>
    <w:lvl w:ilvl="0" w:tplc="C0423458">
      <w:numFmt w:val="bullet"/>
      <w:lvlText w:val="•"/>
      <w:lvlJc w:val="left"/>
      <w:pPr>
        <w:ind w:left="451" w:hanging="360"/>
      </w:pPr>
      <w:rPr>
        <w:rFonts w:ascii="Arial" w:eastAsia="Arial" w:hAnsi="Arial" w:cs="Arial" w:hint="default"/>
        <w:color w:val="606060"/>
        <w:sz w:val="23"/>
      </w:rPr>
    </w:lvl>
    <w:lvl w:ilvl="1" w:tplc="10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" w15:restartNumberingAfterBreak="0">
    <w:nsid w:val="0FEA2A4B"/>
    <w:multiLevelType w:val="hybridMultilevel"/>
    <w:tmpl w:val="707A9BFC"/>
    <w:lvl w:ilvl="0" w:tplc="100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4" w15:restartNumberingAfterBreak="0">
    <w:nsid w:val="33686100"/>
    <w:multiLevelType w:val="hybridMultilevel"/>
    <w:tmpl w:val="26808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116E5"/>
    <w:multiLevelType w:val="hybridMultilevel"/>
    <w:tmpl w:val="F45647A0"/>
    <w:lvl w:ilvl="0" w:tplc="C0423458">
      <w:numFmt w:val="bullet"/>
      <w:lvlText w:val="•"/>
      <w:lvlJc w:val="left"/>
      <w:pPr>
        <w:ind w:left="451" w:hanging="360"/>
      </w:pPr>
      <w:rPr>
        <w:rFonts w:ascii="Arial" w:eastAsia="Arial" w:hAnsi="Arial" w:cs="Arial" w:hint="default"/>
        <w:color w:val="606060"/>
        <w:sz w:val="2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17405"/>
    <w:multiLevelType w:val="hybridMultilevel"/>
    <w:tmpl w:val="78FE460E"/>
    <w:lvl w:ilvl="0" w:tplc="C0423458">
      <w:numFmt w:val="bullet"/>
      <w:lvlText w:val="•"/>
      <w:lvlJc w:val="left"/>
      <w:pPr>
        <w:ind w:left="542" w:hanging="360"/>
      </w:pPr>
      <w:rPr>
        <w:rFonts w:ascii="Arial" w:eastAsia="Arial" w:hAnsi="Arial" w:cs="Arial" w:hint="default"/>
        <w:color w:val="606060"/>
        <w:sz w:val="23"/>
      </w:rPr>
    </w:lvl>
    <w:lvl w:ilvl="1" w:tplc="10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784615079">
    <w:abstractNumId w:val="1"/>
  </w:num>
  <w:num w:numId="2" w16cid:durableId="1098477304">
    <w:abstractNumId w:val="0"/>
  </w:num>
  <w:num w:numId="3" w16cid:durableId="1919363629">
    <w:abstractNumId w:val="4"/>
  </w:num>
  <w:num w:numId="4" w16cid:durableId="1991327591">
    <w:abstractNumId w:val="3"/>
  </w:num>
  <w:num w:numId="5" w16cid:durableId="1567302730">
    <w:abstractNumId w:val="2"/>
  </w:num>
  <w:num w:numId="6" w16cid:durableId="63456118">
    <w:abstractNumId w:val="5"/>
  </w:num>
  <w:num w:numId="7" w16cid:durableId="14308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4C4"/>
    <w:rsid w:val="00136613"/>
    <w:rsid w:val="002848CC"/>
    <w:rsid w:val="00306642"/>
    <w:rsid w:val="0070777F"/>
    <w:rsid w:val="00A90EF9"/>
    <w:rsid w:val="00B172D4"/>
    <w:rsid w:val="00BB2855"/>
    <w:rsid w:val="00D614C4"/>
    <w:rsid w:val="00E01345"/>
    <w:rsid w:val="00E6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F08"/>
  <w15:docId w15:val="{C6BAF632-5845-4253-8E55-9CE66817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91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"/>
      <w:ind w:left="123" w:hanging="3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Amy Gillard</cp:lastModifiedBy>
  <cp:revision>2</cp:revision>
  <dcterms:created xsi:type="dcterms:W3CDTF">2025-05-18T22:38:00Z</dcterms:created>
  <dcterms:modified xsi:type="dcterms:W3CDTF">2025-05-18T22:38:00Z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Adobe Acrobat 8.17</vt:lpwstr>
  </property>
  <property fmtid="{D5CDD505-2E9C-101B-9397-08002B2CF9AE}" pid="4" name="LastSaved">
    <vt:filetime>2025-02-23T00:00:00Z</vt:filetime>
  </property>
  <property fmtid="{D5CDD505-2E9C-101B-9397-08002B2CF9AE}" pid="5" name="Producer">
    <vt:lpwstr>Adobe Acrobat Pro (32-bit) 24 Paper Capture Plug-in</vt:lpwstr>
  </property>
</Properties>
</file>